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502E0A94"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Policy</w:t>
      </w:r>
    </w:p>
    <w:p w14:paraId="27E8531D" w14:textId="77777777" w:rsidR="00082F6B" w:rsidRDefault="00082F6B" w:rsidP="00E62A13">
      <w:pPr>
        <w:rPr>
          <w:rFonts w:ascii="Tahoma" w:hAnsi="Tahoma" w:cs="Tahoma"/>
          <w:b/>
          <w:color w:val="8064A2"/>
          <w:sz w:val="28"/>
          <w:szCs w:val="28"/>
        </w:rPr>
      </w:pPr>
    </w:p>
    <w:p w14:paraId="72292BF4" w14:textId="2E99AC1C" w:rsidR="00082F6B" w:rsidRPr="00082F6B" w:rsidRDefault="00082F6B" w:rsidP="00082F6B">
      <w:pPr>
        <w:jc w:val="both"/>
        <w:rPr>
          <w:rFonts w:ascii="Tahoma" w:hAnsi="Tahoma" w:cs="Tahoma"/>
        </w:rPr>
      </w:pPr>
      <w:r w:rsidRPr="00082F6B">
        <w:rPr>
          <w:rFonts w:ascii="Tahoma" w:hAnsi="Tahoma" w:cs="Tahoma"/>
          <w:iCs/>
          <w:sz w:val="22"/>
          <w:szCs w:val="22"/>
        </w:rPr>
        <w:t>Monkey Puzzle Day Nursery</w:t>
      </w:r>
      <w:r w:rsidRPr="00082F6B">
        <w:rPr>
          <w:rFonts w:ascii="Tahoma" w:hAnsi="Tahoma" w:cs="Tahoma"/>
          <w:sz w:val="22"/>
          <w:szCs w:val="22"/>
        </w:rPr>
        <w:t xml:space="preserve"> is registered for</w:t>
      </w:r>
      <w:r w:rsidR="009A07C2">
        <w:rPr>
          <w:rFonts w:ascii="Tahoma" w:hAnsi="Tahoma" w:cs="Tahoma"/>
          <w:sz w:val="22"/>
          <w:szCs w:val="22"/>
        </w:rPr>
        <w:t xml:space="preserve"> 63 </w:t>
      </w:r>
      <w:r w:rsidRPr="00082F6B">
        <w:rPr>
          <w:rFonts w:ascii="Tahoma" w:hAnsi="Tahoma" w:cs="Tahoma"/>
          <w:sz w:val="22"/>
          <w:szCs w:val="22"/>
        </w:rPr>
        <w:t>children between the ages of 3 months and 5 years.</w:t>
      </w:r>
    </w:p>
    <w:p w14:paraId="308812B2" w14:textId="77777777" w:rsidR="00082F6B" w:rsidRPr="00082F6B" w:rsidRDefault="00082F6B" w:rsidP="00082F6B">
      <w:pPr>
        <w:jc w:val="both"/>
        <w:rPr>
          <w:rFonts w:ascii="Tahoma" w:hAnsi="Tahoma" w:cs="Tahoma"/>
          <w:sz w:val="22"/>
          <w:szCs w:val="22"/>
        </w:rPr>
      </w:pPr>
    </w:p>
    <w:p w14:paraId="6F421598"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The above statement is taken from the registration document and is the overriding policy in respect of admissions.</w:t>
      </w:r>
    </w:p>
    <w:p w14:paraId="55436DBD" w14:textId="77777777" w:rsidR="00082F6B" w:rsidRPr="00082F6B" w:rsidRDefault="00082F6B" w:rsidP="00082F6B">
      <w:pPr>
        <w:ind w:right="-46"/>
        <w:jc w:val="both"/>
        <w:rPr>
          <w:rFonts w:ascii="Tahoma" w:hAnsi="Tahoma" w:cs="Tahoma"/>
          <w:sz w:val="22"/>
          <w:szCs w:val="22"/>
        </w:rPr>
      </w:pPr>
    </w:p>
    <w:p w14:paraId="16D5DFE0"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 xml:space="preserve">Other matters </w:t>
      </w:r>
      <w:proofErr w:type="gramStart"/>
      <w:r w:rsidRPr="00082F6B">
        <w:rPr>
          <w:rFonts w:ascii="Tahoma" w:hAnsi="Tahoma" w:cs="Tahoma"/>
          <w:sz w:val="22"/>
          <w:szCs w:val="22"/>
        </w:rPr>
        <w:t>taken into account</w:t>
      </w:r>
      <w:proofErr w:type="gramEnd"/>
      <w:r w:rsidRPr="00082F6B">
        <w:rPr>
          <w:rFonts w:ascii="Tahoma" w:hAnsi="Tahoma" w:cs="Tahoma"/>
          <w:sz w:val="22"/>
          <w:szCs w:val="22"/>
        </w:rPr>
        <w:t xml:space="preserve"> in deciding which child can be offered a place in the nursery are:</w:t>
      </w:r>
    </w:p>
    <w:p w14:paraId="25FA63A7" w14:textId="77777777" w:rsidR="00082F6B" w:rsidRPr="00082F6B" w:rsidRDefault="00082F6B" w:rsidP="00082F6B">
      <w:pPr>
        <w:jc w:val="both"/>
        <w:rPr>
          <w:rFonts w:ascii="Tahoma" w:hAnsi="Tahoma" w:cs="Tahoma"/>
          <w:sz w:val="22"/>
          <w:szCs w:val="22"/>
        </w:rPr>
      </w:pPr>
    </w:p>
    <w:p w14:paraId="11CDB7E4"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 xml:space="preserve">Availability of places, </w:t>
      </w:r>
      <w:proofErr w:type="gramStart"/>
      <w:r w:rsidRPr="00082F6B">
        <w:rPr>
          <w:rFonts w:ascii="Tahoma" w:hAnsi="Tahoma" w:cs="Tahoma"/>
          <w:sz w:val="22"/>
          <w:szCs w:val="22"/>
        </w:rPr>
        <w:t>taking into account</w:t>
      </w:r>
      <w:proofErr w:type="gramEnd"/>
      <w:r w:rsidRPr="00082F6B">
        <w:rPr>
          <w:rFonts w:ascii="Tahoma" w:hAnsi="Tahoma" w:cs="Tahoma"/>
          <w:sz w:val="22"/>
          <w:szCs w:val="22"/>
        </w:rPr>
        <w:t xml:space="preserve"> the staff/child ratios, the age of the child and the registration requirements</w:t>
      </w:r>
    </w:p>
    <w:p w14:paraId="1C145E7A"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Children who have siblings who are already with us</w:t>
      </w:r>
    </w:p>
    <w:p w14:paraId="54792E15"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When the application is received (extra weight is given to those who have been on the waiting list the longest)</w:t>
      </w:r>
    </w:p>
    <w:p w14:paraId="47E9CB92"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The nursery’s ability to provide the facilities for the welfare of the child, including appropriate staffing arrangements</w:t>
      </w:r>
    </w:p>
    <w:p w14:paraId="6F33881D"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A child requiring a full-time place may have preference over one requiring a part-time place. This is dependent upon work commitments, occupancy and room availability</w:t>
      </w:r>
    </w:p>
    <w:p w14:paraId="26F9A5D7"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Extenuating circumstances affecting the child's welfare or the welfare of his/her family</w:t>
      </w:r>
    </w:p>
    <w:p w14:paraId="525BF2C2" w14:textId="77777777" w:rsidR="00082F6B" w:rsidRPr="00082F6B" w:rsidRDefault="00082F6B" w:rsidP="00082F6B">
      <w:pPr>
        <w:jc w:val="both"/>
        <w:rPr>
          <w:rFonts w:ascii="Tahoma" w:hAnsi="Tahoma" w:cs="Tahoma"/>
          <w:sz w:val="22"/>
          <w:szCs w:val="22"/>
        </w:rPr>
      </w:pPr>
    </w:p>
    <w:p w14:paraId="2C7CEB86"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We at Monkey Puzzle Day Nursery operate an inclusion and equality policy and ensure that all children have access to nursery places and services irrespective of their gender, race, disability, religion or belief or sexual orientation of parents.</w:t>
      </w:r>
    </w:p>
    <w:p w14:paraId="4F642E7F" w14:textId="77777777" w:rsidR="00082F6B" w:rsidRPr="00082F6B" w:rsidRDefault="00082F6B" w:rsidP="00082F6B">
      <w:pPr>
        <w:jc w:val="both"/>
        <w:rPr>
          <w:rFonts w:ascii="Tahoma" w:hAnsi="Tahoma" w:cs="Tahoma"/>
          <w:sz w:val="22"/>
          <w:szCs w:val="22"/>
        </w:rPr>
      </w:pPr>
    </w:p>
    <w:p w14:paraId="5158AE87"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522C5C90" w14:textId="77777777" w:rsidR="00082F6B" w:rsidRPr="00082F6B" w:rsidRDefault="00082F6B" w:rsidP="00082F6B">
      <w:pPr>
        <w:jc w:val="both"/>
        <w:rPr>
          <w:rFonts w:ascii="Tahoma" w:hAnsi="Tahoma" w:cs="Tahoma"/>
          <w:b/>
          <w:sz w:val="22"/>
          <w:szCs w:val="22"/>
        </w:rPr>
      </w:pPr>
    </w:p>
    <w:p w14:paraId="0AE7F342" w14:textId="61AA3366" w:rsidR="00082F6B" w:rsidRPr="00082F6B" w:rsidRDefault="00082F6B" w:rsidP="00082F6B">
      <w:pPr>
        <w:jc w:val="both"/>
        <w:rPr>
          <w:rFonts w:ascii="Tahoma" w:hAnsi="Tahoma" w:cs="Tahoma"/>
        </w:rPr>
      </w:pPr>
      <w:r w:rsidRPr="00082F6B">
        <w:rPr>
          <w:rFonts w:ascii="Tahoma" w:hAnsi="Tahoma" w:cs="Tahoma"/>
          <w:sz w:val="22"/>
          <w:szCs w:val="22"/>
        </w:rPr>
        <w:t>All settings registered to accept government funding (detailed in the code of practice) must offer free places fo</w:t>
      </w:r>
      <w:r w:rsidR="009A07C2">
        <w:rPr>
          <w:rFonts w:ascii="Tahoma" w:hAnsi="Tahoma" w:cs="Tahoma"/>
          <w:sz w:val="22"/>
          <w:szCs w:val="22"/>
        </w:rPr>
        <w:t xml:space="preserve">r </w:t>
      </w:r>
      <w:proofErr w:type="gramStart"/>
      <w:r w:rsidR="009A07C2">
        <w:rPr>
          <w:rFonts w:ascii="Tahoma" w:hAnsi="Tahoma" w:cs="Tahoma"/>
          <w:sz w:val="22"/>
          <w:szCs w:val="22"/>
        </w:rPr>
        <w:t>three to five year olds</w:t>
      </w:r>
      <w:proofErr w:type="gramEnd"/>
      <w:r w:rsidR="009A07C2">
        <w:rPr>
          <w:rFonts w:ascii="Tahoma" w:hAnsi="Tahoma" w:cs="Tahoma"/>
          <w:sz w:val="22"/>
          <w:szCs w:val="22"/>
        </w:rPr>
        <w:t xml:space="preserve"> f</w:t>
      </w:r>
      <w:r w:rsidRPr="00082F6B">
        <w:rPr>
          <w:rFonts w:ascii="Tahoma" w:hAnsi="Tahoma" w:cs="Tahoma"/>
          <w:sz w:val="22"/>
          <w:szCs w:val="22"/>
        </w:rPr>
        <w:t xml:space="preserve">or the sessions specified by the local authority. At Monkey Puzzle Day </w:t>
      </w:r>
      <w:proofErr w:type="gramStart"/>
      <w:r w:rsidRPr="00082F6B">
        <w:rPr>
          <w:rFonts w:ascii="Tahoma" w:hAnsi="Tahoma" w:cs="Tahoma"/>
          <w:sz w:val="22"/>
          <w:szCs w:val="22"/>
        </w:rPr>
        <w:t>Nursery</w:t>
      </w:r>
      <w:proofErr w:type="gramEnd"/>
      <w:r w:rsidRPr="00082F6B">
        <w:rPr>
          <w:rFonts w:ascii="Tahoma" w:hAnsi="Tahoma" w:cs="Tahoma"/>
          <w:sz w:val="22"/>
          <w:szCs w:val="22"/>
        </w:rPr>
        <w:t xml:space="preserve"> we currently provide</w:t>
      </w:r>
      <w:r w:rsidR="009A07C2">
        <w:rPr>
          <w:rFonts w:ascii="Tahoma" w:hAnsi="Tahoma" w:cs="Tahoma"/>
          <w:sz w:val="22"/>
          <w:szCs w:val="22"/>
        </w:rPr>
        <w:t xml:space="preserve"> two</w:t>
      </w:r>
      <w:r w:rsidRPr="00082F6B">
        <w:rPr>
          <w:rFonts w:ascii="Tahoma" w:hAnsi="Tahoma" w:cs="Tahoma"/>
          <w:sz w:val="22"/>
          <w:szCs w:val="22"/>
        </w:rPr>
        <w:t xml:space="preserve"> funded places available for children subject to availability. These places will be allocated on a first-come, first-served basis and can be booked a term in advance. Please note for admissions for the free nursery education we have a termly intake, beginning the term following your child’</w:t>
      </w:r>
      <w:r w:rsidR="009A07C2">
        <w:rPr>
          <w:rFonts w:ascii="Tahoma" w:hAnsi="Tahoma" w:cs="Tahoma"/>
          <w:sz w:val="22"/>
          <w:szCs w:val="22"/>
        </w:rPr>
        <w:t>s third birthday.</w:t>
      </w:r>
    </w:p>
    <w:p w14:paraId="7F6BD083" w14:textId="77777777" w:rsidR="00082F6B" w:rsidRPr="00082F6B" w:rsidRDefault="00082F6B" w:rsidP="00082F6B">
      <w:pPr>
        <w:jc w:val="both"/>
        <w:rPr>
          <w:rFonts w:ascii="Tahoma" w:hAnsi="Tahoma" w:cs="Tahoma"/>
          <w:b/>
          <w:sz w:val="22"/>
          <w:szCs w:val="22"/>
        </w:rPr>
      </w:pPr>
    </w:p>
    <w:p w14:paraId="662B31DD"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t>
      </w: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402E" w14:textId="77777777" w:rsidR="000673A6" w:rsidRDefault="000673A6" w:rsidP="00FE181C">
      <w:r>
        <w:separator/>
      </w:r>
    </w:p>
  </w:endnote>
  <w:endnote w:type="continuationSeparator" w:id="0">
    <w:p w14:paraId="16B1867E" w14:textId="77777777" w:rsidR="000673A6" w:rsidRDefault="000673A6" w:rsidP="00FE181C">
      <w:r>
        <w:continuationSeparator/>
      </w:r>
    </w:p>
  </w:endnote>
  <w:endnote w:type="continuationNotice" w:id="1">
    <w:p w14:paraId="038762B3" w14:textId="77777777" w:rsidR="000673A6" w:rsidRDefault="0006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0F02FD5E" w:rsidR="00972BF1" w:rsidRPr="0066648A" w:rsidRDefault="003A0614" w:rsidP="00972BF1">
            <w:pPr>
              <w:tabs>
                <w:tab w:val="center" w:pos="4153"/>
                <w:tab w:val="right" w:pos="8306"/>
              </w:tabs>
            </w:pPr>
            <w:r>
              <w:rPr>
                <w:noProof/>
                <w:lang w:eastAsia="en-GB"/>
              </w:rPr>
              <w:drawing>
                <wp:anchor distT="0" distB="0" distL="114300" distR="114300" simplePos="0" relativeHeight="25166848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AD3648">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B2BD92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2F1107">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29DD317"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E1EB" w14:textId="77777777" w:rsidR="000673A6" w:rsidRDefault="000673A6" w:rsidP="00FE181C">
      <w:r>
        <w:separator/>
      </w:r>
    </w:p>
  </w:footnote>
  <w:footnote w:type="continuationSeparator" w:id="0">
    <w:p w14:paraId="12F8EFEB" w14:textId="77777777" w:rsidR="000673A6" w:rsidRDefault="000673A6" w:rsidP="00FE181C">
      <w:r>
        <w:continuationSeparator/>
      </w:r>
    </w:p>
  </w:footnote>
  <w:footnote w:type="continuationNotice" w:id="1">
    <w:p w14:paraId="1965A66B" w14:textId="77777777" w:rsidR="000673A6" w:rsidRDefault="00067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AC1B7B6"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721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77C83">
      <w:rPr>
        <w:rFonts w:ascii="Tahoma" w:hAnsi="Tahoma" w:cs="Tahoma"/>
        <w:b/>
        <w:color w:val="48ACC6"/>
        <w:sz w:val="48"/>
        <w:szCs w:val="48"/>
      </w:rPr>
      <w:t>Admissions</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8"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219EE"/>
    <w:multiLevelType w:val="hybridMultilevel"/>
    <w:tmpl w:val="8D5EEBD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D865300"/>
    <w:multiLevelType w:val="multilevel"/>
    <w:tmpl w:val="E5CEC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719157">
    <w:abstractNumId w:val="6"/>
  </w:num>
  <w:num w:numId="2" w16cid:durableId="1988821696">
    <w:abstractNumId w:val="22"/>
  </w:num>
  <w:num w:numId="3" w16cid:durableId="2076392782">
    <w:abstractNumId w:val="10"/>
  </w:num>
  <w:num w:numId="4" w16cid:durableId="1159999606">
    <w:abstractNumId w:val="26"/>
  </w:num>
  <w:num w:numId="5" w16cid:durableId="827672130">
    <w:abstractNumId w:val="18"/>
  </w:num>
  <w:num w:numId="6" w16cid:durableId="238636911">
    <w:abstractNumId w:val="7"/>
  </w:num>
  <w:num w:numId="7" w16cid:durableId="1784955624">
    <w:abstractNumId w:val="16"/>
  </w:num>
  <w:num w:numId="8" w16cid:durableId="739062313">
    <w:abstractNumId w:val="2"/>
  </w:num>
  <w:num w:numId="9" w16cid:durableId="1125080472">
    <w:abstractNumId w:val="19"/>
  </w:num>
  <w:num w:numId="10" w16cid:durableId="2009940317">
    <w:abstractNumId w:val="15"/>
  </w:num>
  <w:num w:numId="11" w16cid:durableId="117917995">
    <w:abstractNumId w:val="8"/>
  </w:num>
  <w:num w:numId="12" w16cid:durableId="143284316">
    <w:abstractNumId w:val="21"/>
  </w:num>
  <w:num w:numId="13" w16cid:durableId="1741633713">
    <w:abstractNumId w:val="9"/>
  </w:num>
  <w:num w:numId="14" w16cid:durableId="189953793">
    <w:abstractNumId w:val="5"/>
  </w:num>
  <w:num w:numId="15" w16cid:durableId="511454520">
    <w:abstractNumId w:val="14"/>
  </w:num>
  <w:num w:numId="16" w16cid:durableId="1695837635">
    <w:abstractNumId w:val="29"/>
  </w:num>
  <w:num w:numId="17" w16cid:durableId="404685758">
    <w:abstractNumId w:val="25"/>
  </w:num>
  <w:num w:numId="18" w16cid:durableId="1197891935">
    <w:abstractNumId w:val="30"/>
  </w:num>
  <w:num w:numId="19" w16cid:durableId="847522655">
    <w:abstractNumId w:val="11"/>
  </w:num>
  <w:num w:numId="20" w16cid:durableId="968510732">
    <w:abstractNumId w:val="4"/>
  </w:num>
  <w:num w:numId="21" w16cid:durableId="580481197">
    <w:abstractNumId w:val="28"/>
  </w:num>
  <w:num w:numId="22" w16cid:durableId="385685467">
    <w:abstractNumId w:val="12"/>
  </w:num>
  <w:num w:numId="23" w16cid:durableId="1821115345">
    <w:abstractNumId w:val="13"/>
  </w:num>
  <w:num w:numId="24" w16cid:durableId="990602222">
    <w:abstractNumId w:val="3"/>
  </w:num>
  <w:num w:numId="25" w16cid:durableId="1919441946">
    <w:abstractNumId w:val="17"/>
  </w:num>
  <w:num w:numId="26" w16cid:durableId="1083604823">
    <w:abstractNumId w:val="0"/>
  </w:num>
  <w:num w:numId="27" w16cid:durableId="1211307685">
    <w:abstractNumId w:val="20"/>
  </w:num>
  <w:num w:numId="28" w16cid:durableId="1672097381">
    <w:abstractNumId w:val="23"/>
  </w:num>
  <w:num w:numId="29" w16cid:durableId="1479153366">
    <w:abstractNumId w:val="1"/>
  </w:num>
  <w:num w:numId="30" w16cid:durableId="2078626478">
    <w:abstractNumId w:val="24"/>
  </w:num>
  <w:num w:numId="31" w16cid:durableId="17947158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66058"/>
    <w:rsid w:val="000673A6"/>
    <w:rsid w:val="00082F6B"/>
    <w:rsid w:val="00093D9A"/>
    <w:rsid w:val="000C0DC6"/>
    <w:rsid w:val="000C46BD"/>
    <w:rsid w:val="000C6676"/>
    <w:rsid w:val="000E4F43"/>
    <w:rsid w:val="000F36D8"/>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2F1107"/>
    <w:rsid w:val="00304D2F"/>
    <w:rsid w:val="00334888"/>
    <w:rsid w:val="00351485"/>
    <w:rsid w:val="00365E91"/>
    <w:rsid w:val="0039797B"/>
    <w:rsid w:val="003A0614"/>
    <w:rsid w:val="003C06FA"/>
    <w:rsid w:val="003E5551"/>
    <w:rsid w:val="003F6FD9"/>
    <w:rsid w:val="00442111"/>
    <w:rsid w:val="0044512B"/>
    <w:rsid w:val="00452D31"/>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278B9"/>
    <w:rsid w:val="00733E78"/>
    <w:rsid w:val="00746950"/>
    <w:rsid w:val="00765CA3"/>
    <w:rsid w:val="00781603"/>
    <w:rsid w:val="00786D98"/>
    <w:rsid w:val="00795876"/>
    <w:rsid w:val="007F04FF"/>
    <w:rsid w:val="007F38D8"/>
    <w:rsid w:val="00814AB9"/>
    <w:rsid w:val="0082229E"/>
    <w:rsid w:val="00823DD4"/>
    <w:rsid w:val="0083410B"/>
    <w:rsid w:val="00841C68"/>
    <w:rsid w:val="008608D1"/>
    <w:rsid w:val="00862924"/>
    <w:rsid w:val="008C1D52"/>
    <w:rsid w:val="008D73C3"/>
    <w:rsid w:val="008E3E08"/>
    <w:rsid w:val="008E4C58"/>
    <w:rsid w:val="008F084C"/>
    <w:rsid w:val="00916D0C"/>
    <w:rsid w:val="00972BF1"/>
    <w:rsid w:val="00977006"/>
    <w:rsid w:val="00995C65"/>
    <w:rsid w:val="009A07C2"/>
    <w:rsid w:val="009B0340"/>
    <w:rsid w:val="009E56DE"/>
    <w:rsid w:val="009E66AC"/>
    <w:rsid w:val="00A105BC"/>
    <w:rsid w:val="00A47857"/>
    <w:rsid w:val="00A71753"/>
    <w:rsid w:val="00A766D3"/>
    <w:rsid w:val="00A77C83"/>
    <w:rsid w:val="00A944AC"/>
    <w:rsid w:val="00AB1E4A"/>
    <w:rsid w:val="00AC298F"/>
    <w:rsid w:val="00AD3648"/>
    <w:rsid w:val="00AF2360"/>
    <w:rsid w:val="00B12DD1"/>
    <w:rsid w:val="00B1566B"/>
    <w:rsid w:val="00B17C9C"/>
    <w:rsid w:val="00B31CD2"/>
    <w:rsid w:val="00B36D1E"/>
    <w:rsid w:val="00B47C09"/>
    <w:rsid w:val="00B73A9C"/>
    <w:rsid w:val="00BB6D8B"/>
    <w:rsid w:val="00BC0216"/>
    <w:rsid w:val="00BC45F5"/>
    <w:rsid w:val="00BC5324"/>
    <w:rsid w:val="00BD54AD"/>
    <w:rsid w:val="00BF7D38"/>
    <w:rsid w:val="00C21FEE"/>
    <w:rsid w:val="00C240FA"/>
    <w:rsid w:val="00C267CA"/>
    <w:rsid w:val="00C31A0F"/>
    <w:rsid w:val="00C41E44"/>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8067A"/>
    <w:rsid w:val="00DB02FF"/>
    <w:rsid w:val="00DC58BC"/>
    <w:rsid w:val="00DC7A35"/>
    <w:rsid w:val="00DD3EA5"/>
    <w:rsid w:val="00DE2B6E"/>
    <w:rsid w:val="00E101CC"/>
    <w:rsid w:val="00E14834"/>
    <w:rsid w:val="00E4519B"/>
    <w:rsid w:val="00E47D82"/>
    <w:rsid w:val="00E62A13"/>
    <w:rsid w:val="00E67D18"/>
    <w:rsid w:val="00EB220C"/>
    <w:rsid w:val="00EB2FFB"/>
    <w:rsid w:val="00EB3F73"/>
    <w:rsid w:val="00EB4123"/>
    <w:rsid w:val="00EC3895"/>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manager@monkeypuzzlebishopsstortford.co.uk</cp:lastModifiedBy>
  <cp:revision>2</cp:revision>
  <cp:lastPrinted>2022-01-31T11:52:00Z</cp:lastPrinted>
  <dcterms:created xsi:type="dcterms:W3CDTF">2025-06-12T10:38:00Z</dcterms:created>
  <dcterms:modified xsi:type="dcterms:W3CDTF">2025-06-12T10:38:00Z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