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6511" w14:textId="77777777" w:rsidR="00E45018" w:rsidRDefault="00000000">
      <w:pPr>
        <w:pStyle w:val="Heading1"/>
        <w:spacing w:before="110"/>
      </w:pPr>
      <w:r>
        <w:rPr>
          <w:color w:val="8063A1"/>
          <w:spacing w:val="-2"/>
        </w:rPr>
        <w:t>Policy</w:t>
      </w:r>
    </w:p>
    <w:p w14:paraId="73CC2FF7" w14:textId="77777777" w:rsidR="00E45018" w:rsidRDefault="00E45018">
      <w:pPr>
        <w:pStyle w:val="BodyText"/>
        <w:ind w:left="0" w:firstLine="0"/>
        <w:rPr>
          <w:b/>
          <w:sz w:val="28"/>
        </w:rPr>
      </w:pPr>
    </w:p>
    <w:p w14:paraId="7B590685" w14:textId="77777777" w:rsidR="00E45018" w:rsidRDefault="00000000">
      <w:pPr>
        <w:pStyle w:val="BodyText"/>
        <w:ind w:left="100" w:right="179" w:firstLine="0"/>
      </w:pPr>
      <w:r>
        <w:t>An</w:t>
      </w:r>
      <w:r>
        <w:rPr>
          <w:spacing w:val="-3"/>
        </w:rPr>
        <w:t xml:space="preserve"> </w:t>
      </w:r>
      <w:r>
        <w:t>emergency</w:t>
      </w:r>
      <w:r>
        <w:rPr>
          <w:spacing w:val="-1"/>
        </w:rPr>
        <w:t xml:space="preserve"> </w:t>
      </w:r>
      <w:r>
        <w:t>lockdown</w:t>
      </w:r>
      <w:r>
        <w:rPr>
          <w:spacing w:val="-5"/>
        </w:rPr>
        <w:t xml:space="preserve"> </w:t>
      </w:r>
      <w:r>
        <w:t>response</w:t>
      </w:r>
      <w:r>
        <w:rPr>
          <w:spacing w:val="-4"/>
        </w:rPr>
        <w:t xml:space="preserve"> </w:t>
      </w:r>
      <w:r>
        <w:t>plan</w:t>
      </w:r>
      <w:r>
        <w:rPr>
          <w:spacing w:val="-3"/>
        </w:rPr>
        <w:t xml:space="preserve"> </w:t>
      </w:r>
      <w:r>
        <w:t>can</w:t>
      </w:r>
      <w:r>
        <w:rPr>
          <w:spacing w:val="-3"/>
        </w:rPr>
        <w:t xml:space="preserve"> </w:t>
      </w:r>
      <w:r>
        <w:t>assist</w:t>
      </w:r>
      <w:r>
        <w:rPr>
          <w:spacing w:val="-7"/>
        </w:rPr>
        <w:t xml:space="preserve"> </w:t>
      </w:r>
      <w:r>
        <w:t>with</w:t>
      </w:r>
      <w:r>
        <w:rPr>
          <w:spacing w:val="-2"/>
        </w:rPr>
        <w:t xml:space="preserve"> </w:t>
      </w:r>
      <w:r>
        <w:t>potential</w:t>
      </w:r>
      <w:r>
        <w:rPr>
          <w:spacing w:val="-5"/>
        </w:rPr>
        <w:t xml:space="preserve"> </w:t>
      </w:r>
      <w:r>
        <w:t>threats</w:t>
      </w:r>
      <w:r>
        <w:rPr>
          <w:spacing w:val="-4"/>
        </w:rPr>
        <w:t xml:space="preserve"> </w:t>
      </w:r>
      <w:r>
        <w:t>posed</w:t>
      </w:r>
      <w:r>
        <w:rPr>
          <w:spacing w:val="-1"/>
        </w:rPr>
        <w:t xml:space="preserve"> </w:t>
      </w:r>
      <w:r>
        <w:t>to</w:t>
      </w:r>
      <w:r>
        <w:rPr>
          <w:spacing w:val="-4"/>
        </w:rPr>
        <w:t xml:space="preserve"> </w:t>
      </w:r>
      <w:r>
        <w:t>the</w:t>
      </w:r>
      <w:r>
        <w:rPr>
          <w:spacing w:val="-3"/>
        </w:rPr>
        <w:t xml:space="preserve"> </w:t>
      </w:r>
      <w:r>
        <w:t>safety of our employees &amp; customers.</w:t>
      </w:r>
    </w:p>
    <w:p w14:paraId="215C1CD2" w14:textId="77777777" w:rsidR="00E45018" w:rsidRDefault="00E45018">
      <w:pPr>
        <w:pStyle w:val="BodyText"/>
        <w:ind w:left="0" w:firstLine="0"/>
      </w:pPr>
    </w:p>
    <w:p w14:paraId="65CA6B8B" w14:textId="77777777" w:rsidR="00E45018" w:rsidRDefault="00000000">
      <w:pPr>
        <w:pStyle w:val="BodyText"/>
        <w:spacing w:before="1"/>
        <w:ind w:left="100" w:firstLine="0"/>
      </w:pPr>
      <w:r>
        <w:t>The nursery manager will ensure that all staff members understand when and how the lockdown procedure will be implemented. Depending on the circumstances, either a partial lockdown</w:t>
      </w:r>
      <w:r>
        <w:rPr>
          <w:spacing w:val="-3"/>
        </w:rPr>
        <w:t xml:space="preserve"> </w:t>
      </w:r>
      <w:r>
        <w:t>or</w:t>
      </w:r>
      <w:r>
        <w:rPr>
          <w:spacing w:val="-4"/>
        </w:rPr>
        <w:t xml:space="preserve"> </w:t>
      </w:r>
      <w:r>
        <w:t>full</w:t>
      </w:r>
      <w:r>
        <w:rPr>
          <w:spacing w:val="-2"/>
        </w:rPr>
        <w:t xml:space="preserve"> </w:t>
      </w:r>
      <w:r>
        <w:t>lockdown</w:t>
      </w:r>
      <w:r>
        <w:rPr>
          <w:spacing w:val="-3"/>
        </w:rPr>
        <w:t xml:space="preserve"> </w:t>
      </w:r>
      <w:r>
        <w:t>procedure</w:t>
      </w:r>
      <w:r>
        <w:rPr>
          <w:spacing w:val="-3"/>
        </w:rPr>
        <w:t xml:space="preserve"> </w:t>
      </w:r>
      <w:r>
        <w:t>will</w:t>
      </w:r>
      <w:r>
        <w:rPr>
          <w:spacing w:val="-2"/>
        </w:rPr>
        <w:t xml:space="preserve"> </w:t>
      </w:r>
      <w:r>
        <w:t>be</w:t>
      </w:r>
      <w:r>
        <w:rPr>
          <w:spacing w:val="-3"/>
        </w:rPr>
        <w:t xml:space="preserve"> </w:t>
      </w:r>
      <w:r>
        <w:t>implemented.</w:t>
      </w:r>
      <w:r>
        <w:rPr>
          <w:spacing w:val="-1"/>
        </w:rPr>
        <w:t xml:space="preserve"> </w:t>
      </w:r>
      <w:r>
        <w:t>The</w:t>
      </w:r>
      <w:r>
        <w:rPr>
          <w:spacing w:val="-3"/>
        </w:rPr>
        <w:t xml:space="preserve"> </w:t>
      </w:r>
      <w:r>
        <w:t>nursery</w:t>
      </w:r>
      <w:r>
        <w:rPr>
          <w:spacing w:val="-2"/>
        </w:rPr>
        <w:t xml:space="preserve"> </w:t>
      </w:r>
      <w:r>
        <w:t>manager</w:t>
      </w:r>
      <w:r>
        <w:rPr>
          <w:spacing w:val="-3"/>
        </w:rPr>
        <w:t xml:space="preserve"> </w:t>
      </w:r>
      <w:r>
        <w:t>will</w:t>
      </w:r>
      <w:r>
        <w:rPr>
          <w:spacing w:val="-2"/>
        </w:rPr>
        <w:t xml:space="preserve"> </w:t>
      </w:r>
      <w:r>
        <w:t>take</w:t>
      </w:r>
      <w:r>
        <w:rPr>
          <w:spacing w:val="-2"/>
        </w:rPr>
        <w:t xml:space="preserve"> </w:t>
      </w:r>
      <w:r>
        <w:t xml:space="preserve">all factors into consideration when deciding whether to partially or fully </w:t>
      </w:r>
      <w:proofErr w:type="gramStart"/>
      <w:r>
        <w:t>lockdown</w:t>
      </w:r>
      <w:proofErr w:type="gramEnd"/>
      <w:r>
        <w:t xml:space="preserve"> the nursery. Advice will be sought from the emergency services.</w:t>
      </w:r>
    </w:p>
    <w:p w14:paraId="218CA9BC" w14:textId="77777777" w:rsidR="00E45018" w:rsidRDefault="00E45018">
      <w:pPr>
        <w:pStyle w:val="BodyText"/>
        <w:ind w:left="0" w:firstLine="0"/>
      </w:pPr>
    </w:p>
    <w:p w14:paraId="2C585CE7" w14:textId="77777777" w:rsidR="00E45018" w:rsidRDefault="00000000">
      <w:pPr>
        <w:pStyle w:val="BodyText"/>
        <w:spacing w:before="1"/>
        <w:ind w:left="100" w:right="179" w:firstLine="0"/>
      </w:pPr>
      <w:r>
        <w:t>The partial lockdown procedure is a precautionary measure but puts the nursery in a state of</w:t>
      </w:r>
      <w:r>
        <w:rPr>
          <w:spacing w:val="-2"/>
        </w:rPr>
        <w:t xml:space="preserve"> </w:t>
      </w:r>
      <w:r>
        <w:t>readiness</w:t>
      </w:r>
      <w:r>
        <w:rPr>
          <w:spacing w:val="-2"/>
        </w:rPr>
        <w:t xml:space="preserve"> </w:t>
      </w:r>
      <w:r>
        <w:t>should</w:t>
      </w:r>
      <w:r>
        <w:rPr>
          <w:spacing w:val="-4"/>
        </w:rPr>
        <w:t xml:space="preserve"> </w:t>
      </w:r>
      <w:r>
        <w:t>the</w:t>
      </w:r>
      <w:r>
        <w:rPr>
          <w:spacing w:val="-3"/>
        </w:rPr>
        <w:t xml:space="preserve"> </w:t>
      </w:r>
      <w:r>
        <w:t>situation</w:t>
      </w:r>
      <w:r>
        <w:rPr>
          <w:spacing w:val="-2"/>
        </w:rPr>
        <w:t xml:space="preserve"> </w:t>
      </w:r>
      <w:r>
        <w:t>escalate.</w:t>
      </w:r>
      <w:r>
        <w:rPr>
          <w:spacing w:val="-2"/>
        </w:rPr>
        <w:t xml:space="preserve"> </w:t>
      </w:r>
      <w:r>
        <w:t>It</w:t>
      </w:r>
      <w:r>
        <w:rPr>
          <w:spacing w:val="-4"/>
        </w:rPr>
        <w:t xml:space="preserve"> </w:t>
      </w:r>
      <w:r>
        <w:t>will</w:t>
      </w:r>
      <w:r>
        <w:rPr>
          <w:spacing w:val="-2"/>
        </w:rPr>
        <w:t xml:space="preserve"> </w:t>
      </w:r>
      <w:r>
        <w:t>be</w:t>
      </w:r>
      <w:r>
        <w:rPr>
          <w:spacing w:val="-3"/>
        </w:rPr>
        <w:t xml:space="preserve"> </w:t>
      </w:r>
      <w:r>
        <w:t>used</w:t>
      </w:r>
      <w:r>
        <w:rPr>
          <w:spacing w:val="-1"/>
        </w:rPr>
        <w:t xml:space="preserve"> </w:t>
      </w:r>
      <w:r>
        <w:t>in</w:t>
      </w:r>
      <w:r>
        <w:rPr>
          <w:spacing w:val="-3"/>
        </w:rPr>
        <w:t xml:space="preserve"> </w:t>
      </w:r>
      <w:r>
        <w:t>the</w:t>
      </w:r>
      <w:r>
        <w:rPr>
          <w:spacing w:val="-3"/>
        </w:rPr>
        <w:t xml:space="preserve"> </w:t>
      </w:r>
      <w:r>
        <w:t>event</w:t>
      </w:r>
      <w:r>
        <w:rPr>
          <w:spacing w:val="-4"/>
        </w:rPr>
        <w:t xml:space="preserve"> </w:t>
      </w:r>
      <w:r>
        <w:t>of,</w:t>
      </w:r>
      <w:r>
        <w:rPr>
          <w:spacing w:val="-2"/>
        </w:rPr>
        <w:t xml:space="preserve"> </w:t>
      </w:r>
      <w:r>
        <w:t>but</w:t>
      </w:r>
      <w:r>
        <w:rPr>
          <w:spacing w:val="-1"/>
        </w:rPr>
        <w:t xml:space="preserve"> </w:t>
      </w:r>
      <w:r>
        <w:t>not</w:t>
      </w:r>
      <w:r>
        <w:rPr>
          <w:spacing w:val="-2"/>
        </w:rPr>
        <w:t xml:space="preserve"> </w:t>
      </w:r>
      <w:r>
        <w:t>limited</w:t>
      </w:r>
      <w:r>
        <w:rPr>
          <w:spacing w:val="-4"/>
        </w:rPr>
        <w:t xml:space="preserve"> </w:t>
      </w:r>
      <w:r>
        <w:t>to, the following:</w:t>
      </w:r>
    </w:p>
    <w:p w14:paraId="54F0C7F5" w14:textId="77777777" w:rsidR="00E45018" w:rsidRDefault="00000000">
      <w:pPr>
        <w:pStyle w:val="ListParagraph"/>
        <w:numPr>
          <w:ilvl w:val="0"/>
          <w:numId w:val="2"/>
        </w:numPr>
        <w:tabs>
          <w:tab w:val="left" w:pos="1180"/>
        </w:tabs>
        <w:spacing w:line="264" w:lineRule="exact"/>
      </w:pPr>
      <w:r>
        <w:t>A</w:t>
      </w:r>
      <w:r>
        <w:rPr>
          <w:spacing w:val="-3"/>
        </w:rPr>
        <w:t xml:space="preserve"> </w:t>
      </w:r>
      <w:r>
        <w:t>local</w:t>
      </w:r>
      <w:r>
        <w:rPr>
          <w:spacing w:val="-2"/>
        </w:rPr>
        <w:t xml:space="preserve"> </w:t>
      </w:r>
      <w:r>
        <w:t>risk</w:t>
      </w:r>
      <w:r>
        <w:rPr>
          <w:spacing w:val="-4"/>
        </w:rPr>
        <w:t xml:space="preserve"> </w:t>
      </w:r>
      <w:r>
        <w:t>of</w:t>
      </w:r>
      <w:r>
        <w:rPr>
          <w:spacing w:val="-2"/>
        </w:rPr>
        <w:t xml:space="preserve"> </w:t>
      </w:r>
      <w:r>
        <w:t>air</w:t>
      </w:r>
      <w:r>
        <w:rPr>
          <w:spacing w:val="-2"/>
        </w:rPr>
        <w:t xml:space="preserve"> pollution</w:t>
      </w:r>
    </w:p>
    <w:p w14:paraId="3433EB21" w14:textId="77777777" w:rsidR="00E45018" w:rsidRDefault="00000000">
      <w:pPr>
        <w:pStyle w:val="ListParagraph"/>
        <w:numPr>
          <w:ilvl w:val="0"/>
          <w:numId w:val="2"/>
        </w:numPr>
        <w:tabs>
          <w:tab w:val="left" w:pos="1180"/>
        </w:tabs>
        <w:ind w:right="235"/>
      </w:pPr>
      <w:r>
        <w:t>A</w:t>
      </w:r>
      <w:r>
        <w:rPr>
          <w:spacing w:val="-2"/>
        </w:rPr>
        <w:t xml:space="preserve"> </w:t>
      </w:r>
      <w:r>
        <w:t>civil</w:t>
      </w:r>
      <w:r>
        <w:rPr>
          <w:spacing w:val="-2"/>
        </w:rPr>
        <w:t xml:space="preserve"> </w:t>
      </w:r>
      <w:r>
        <w:t>disturbance</w:t>
      </w:r>
      <w:r>
        <w:rPr>
          <w:spacing w:val="-3"/>
        </w:rPr>
        <w:t xml:space="preserve"> </w:t>
      </w:r>
      <w:r>
        <w:t>in</w:t>
      </w:r>
      <w:r>
        <w:rPr>
          <w:spacing w:val="-2"/>
        </w:rPr>
        <w:t xml:space="preserve"> </w:t>
      </w:r>
      <w:r>
        <w:t>the</w:t>
      </w:r>
      <w:r>
        <w:rPr>
          <w:spacing w:val="-5"/>
        </w:rPr>
        <w:t xml:space="preserve"> </w:t>
      </w:r>
      <w:r>
        <w:t>local</w:t>
      </w:r>
      <w:r>
        <w:rPr>
          <w:spacing w:val="-2"/>
        </w:rPr>
        <w:t xml:space="preserve"> </w:t>
      </w:r>
      <w:r>
        <w:t>community</w:t>
      </w:r>
      <w:r>
        <w:rPr>
          <w:spacing w:val="-1"/>
        </w:rPr>
        <w:t xml:space="preserve"> </w:t>
      </w:r>
      <w:r>
        <w:t>with</w:t>
      </w:r>
      <w:r>
        <w:rPr>
          <w:spacing w:val="-5"/>
        </w:rPr>
        <w:t xml:space="preserve"> </w:t>
      </w:r>
      <w:r>
        <w:t>the</w:t>
      </w:r>
      <w:r>
        <w:rPr>
          <w:spacing w:val="-6"/>
        </w:rPr>
        <w:t xml:space="preserve"> </w:t>
      </w:r>
      <w:r>
        <w:t>potential</w:t>
      </w:r>
      <w:r>
        <w:rPr>
          <w:spacing w:val="-5"/>
        </w:rPr>
        <w:t xml:space="preserve"> </w:t>
      </w:r>
      <w:r>
        <w:t>to</w:t>
      </w:r>
      <w:r>
        <w:rPr>
          <w:spacing w:val="-4"/>
        </w:rPr>
        <w:t xml:space="preserve"> </w:t>
      </w:r>
      <w:r>
        <w:t>pose</w:t>
      </w:r>
      <w:r>
        <w:rPr>
          <w:spacing w:val="-2"/>
        </w:rPr>
        <w:t xml:space="preserve"> </w:t>
      </w:r>
      <w:r>
        <w:t>a</w:t>
      </w:r>
      <w:r>
        <w:rPr>
          <w:spacing w:val="-3"/>
        </w:rPr>
        <w:t xml:space="preserve"> </w:t>
      </w:r>
      <w:r>
        <w:t>risk</w:t>
      </w:r>
      <w:r>
        <w:rPr>
          <w:spacing w:val="-4"/>
        </w:rPr>
        <w:t xml:space="preserve"> </w:t>
      </w:r>
      <w:r>
        <w:t>to</w:t>
      </w:r>
      <w:r>
        <w:rPr>
          <w:spacing w:val="-2"/>
        </w:rPr>
        <w:t xml:space="preserve"> </w:t>
      </w:r>
      <w:r>
        <w:t xml:space="preserve">the </w:t>
      </w:r>
      <w:r>
        <w:rPr>
          <w:spacing w:val="-2"/>
        </w:rPr>
        <w:t>nursery.</w:t>
      </w:r>
    </w:p>
    <w:p w14:paraId="46D024C2" w14:textId="77777777" w:rsidR="00E45018" w:rsidRDefault="00000000">
      <w:pPr>
        <w:pStyle w:val="BodyText"/>
        <w:spacing w:before="264"/>
        <w:ind w:left="100" w:firstLine="0"/>
      </w:pPr>
      <w:r>
        <w:t>The</w:t>
      </w:r>
      <w:r>
        <w:rPr>
          <w:spacing w:val="-6"/>
        </w:rPr>
        <w:t xml:space="preserve"> </w:t>
      </w:r>
      <w:r>
        <w:t>full</w:t>
      </w:r>
      <w:r>
        <w:rPr>
          <w:spacing w:val="-2"/>
        </w:rPr>
        <w:t xml:space="preserve"> </w:t>
      </w:r>
      <w:r>
        <w:t>lockdown</w:t>
      </w:r>
      <w:r>
        <w:rPr>
          <w:spacing w:val="-6"/>
        </w:rPr>
        <w:t xml:space="preserve"> </w:t>
      </w:r>
      <w:r>
        <w:t>procedure</w:t>
      </w:r>
      <w:r>
        <w:rPr>
          <w:spacing w:val="-4"/>
        </w:rPr>
        <w:t xml:space="preserve"> </w:t>
      </w:r>
      <w:r>
        <w:t>will</w:t>
      </w:r>
      <w:r>
        <w:rPr>
          <w:spacing w:val="-2"/>
        </w:rPr>
        <w:t xml:space="preserve"> </w:t>
      </w:r>
      <w:r>
        <w:t>be</w:t>
      </w:r>
      <w:r>
        <w:rPr>
          <w:spacing w:val="-4"/>
        </w:rPr>
        <w:t xml:space="preserve"> </w:t>
      </w:r>
      <w:r>
        <w:t>used</w:t>
      </w:r>
      <w:r>
        <w:rPr>
          <w:spacing w:val="-1"/>
        </w:rPr>
        <w:t xml:space="preserve"> </w:t>
      </w:r>
      <w:r>
        <w:t>in</w:t>
      </w:r>
      <w:r>
        <w:rPr>
          <w:spacing w:val="-5"/>
        </w:rPr>
        <w:t xml:space="preserve"> </w:t>
      </w:r>
      <w:r>
        <w:t>the</w:t>
      </w:r>
      <w:r>
        <w:rPr>
          <w:spacing w:val="-3"/>
        </w:rPr>
        <w:t xml:space="preserve"> </w:t>
      </w:r>
      <w:r>
        <w:t>event</w:t>
      </w:r>
      <w:r>
        <w:rPr>
          <w:spacing w:val="-1"/>
        </w:rPr>
        <w:t xml:space="preserve"> </w:t>
      </w:r>
      <w:r>
        <w:t>of,</w:t>
      </w:r>
      <w:r>
        <w:rPr>
          <w:spacing w:val="-3"/>
        </w:rPr>
        <w:t xml:space="preserve"> </w:t>
      </w:r>
      <w:r>
        <w:t>but</w:t>
      </w:r>
      <w:r>
        <w:rPr>
          <w:spacing w:val="-1"/>
        </w:rPr>
        <w:t xml:space="preserve"> </w:t>
      </w:r>
      <w:r>
        <w:t>not</w:t>
      </w:r>
      <w:r>
        <w:rPr>
          <w:spacing w:val="-4"/>
        </w:rPr>
        <w:t xml:space="preserve"> </w:t>
      </w:r>
      <w:r>
        <w:t>limited</w:t>
      </w:r>
      <w:r>
        <w:rPr>
          <w:spacing w:val="-4"/>
        </w:rPr>
        <w:t xml:space="preserve"> </w:t>
      </w:r>
      <w:r>
        <w:t>to,</w:t>
      </w:r>
      <w:r>
        <w:rPr>
          <w:spacing w:val="-4"/>
        </w:rPr>
        <w:t xml:space="preserve"> </w:t>
      </w:r>
      <w:r>
        <w:t>the</w:t>
      </w:r>
      <w:r>
        <w:rPr>
          <w:spacing w:val="-3"/>
        </w:rPr>
        <w:t xml:space="preserve"> </w:t>
      </w:r>
      <w:r>
        <w:rPr>
          <w:spacing w:val="-2"/>
        </w:rPr>
        <w:t>following:</w:t>
      </w:r>
    </w:p>
    <w:p w14:paraId="3A1F032A" w14:textId="77777777" w:rsidR="00E45018" w:rsidRDefault="00000000">
      <w:pPr>
        <w:pStyle w:val="ListParagraph"/>
        <w:numPr>
          <w:ilvl w:val="0"/>
          <w:numId w:val="2"/>
        </w:numPr>
        <w:tabs>
          <w:tab w:val="left" w:pos="1180"/>
        </w:tabs>
        <w:spacing w:before="1" w:line="265" w:lineRule="exact"/>
      </w:pPr>
      <w:r>
        <w:t>An</w:t>
      </w:r>
      <w:r>
        <w:rPr>
          <w:spacing w:val="-4"/>
        </w:rPr>
        <w:t xml:space="preserve"> </w:t>
      </w:r>
      <w:r>
        <w:t>intruder</w:t>
      </w:r>
      <w:r>
        <w:rPr>
          <w:spacing w:val="-3"/>
        </w:rPr>
        <w:t xml:space="preserve"> </w:t>
      </w:r>
      <w:r>
        <w:t>on</w:t>
      </w:r>
      <w:r>
        <w:rPr>
          <w:spacing w:val="-5"/>
        </w:rPr>
        <w:t xml:space="preserve"> </w:t>
      </w:r>
      <w:r>
        <w:t>the</w:t>
      </w:r>
      <w:r>
        <w:rPr>
          <w:spacing w:val="-3"/>
        </w:rPr>
        <w:t xml:space="preserve"> </w:t>
      </w:r>
      <w:r>
        <w:t>nursery</w:t>
      </w:r>
      <w:r>
        <w:rPr>
          <w:spacing w:val="-2"/>
        </w:rPr>
        <w:t xml:space="preserve"> </w:t>
      </w:r>
      <w:r>
        <w:rPr>
          <w:spacing w:val="-4"/>
        </w:rPr>
        <w:t>site</w:t>
      </w:r>
    </w:p>
    <w:p w14:paraId="52C9302F" w14:textId="77777777" w:rsidR="00E45018" w:rsidRDefault="00000000">
      <w:pPr>
        <w:pStyle w:val="ListParagraph"/>
        <w:numPr>
          <w:ilvl w:val="0"/>
          <w:numId w:val="2"/>
        </w:numPr>
        <w:tabs>
          <w:tab w:val="left" w:pos="1180"/>
        </w:tabs>
        <w:spacing w:line="265" w:lineRule="exact"/>
      </w:pPr>
      <w:r>
        <w:t>The</w:t>
      </w:r>
      <w:r>
        <w:rPr>
          <w:spacing w:val="-5"/>
        </w:rPr>
        <w:t xml:space="preserve"> </w:t>
      </w:r>
      <w:proofErr w:type="gramStart"/>
      <w:r>
        <w:t>close</w:t>
      </w:r>
      <w:r>
        <w:rPr>
          <w:spacing w:val="-4"/>
        </w:rPr>
        <w:t xml:space="preserve"> </w:t>
      </w:r>
      <w:r>
        <w:t>proximity</w:t>
      </w:r>
      <w:proofErr w:type="gramEnd"/>
      <w:r>
        <w:rPr>
          <w:spacing w:val="-3"/>
        </w:rPr>
        <w:t xml:space="preserve"> </w:t>
      </w:r>
      <w:r>
        <w:t>of</w:t>
      </w:r>
      <w:r>
        <w:rPr>
          <w:spacing w:val="-3"/>
        </w:rPr>
        <w:t xml:space="preserve"> </w:t>
      </w:r>
      <w:r>
        <w:t>a</w:t>
      </w:r>
      <w:r>
        <w:rPr>
          <w:spacing w:val="-6"/>
        </w:rPr>
        <w:t xml:space="preserve"> </w:t>
      </w:r>
      <w:r>
        <w:t>dangerous</w:t>
      </w:r>
      <w:r>
        <w:rPr>
          <w:spacing w:val="-3"/>
        </w:rPr>
        <w:t xml:space="preserve"> </w:t>
      </w:r>
      <w:r>
        <w:rPr>
          <w:spacing w:val="-2"/>
        </w:rPr>
        <w:t>animal.</w:t>
      </w:r>
    </w:p>
    <w:p w14:paraId="0B4A5152" w14:textId="77777777" w:rsidR="00E45018" w:rsidRDefault="00000000">
      <w:pPr>
        <w:pStyle w:val="ListParagraph"/>
        <w:numPr>
          <w:ilvl w:val="0"/>
          <w:numId w:val="2"/>
        </w:numPr>
        <w:tabs>
          <w:tab w:val="left" w:pos="1180"/>
        </w:tabs>
        <w:spacing w:line="266" w:lineRule="exact"/>
      </w:pPr>
      <w:r>
        <w:t>Bomb</w:t>
      </w:r>
      <w:r>
        <w:rPr>
          <w:spacing w:val="-1"/>
        </w:rPr>
        <w:t xml:space="preserve"> </w:t>
      </w:r>
      <w:r>
        <w:rPr>
          <w:spacing w:val="-2"/>
        </w:rPr>
        <w:t>threat</w:t>
      </w:r>
    </w:p>
    <w:p w14:paraId="3D1E6CE3" w14:textId="77777777" w:rsidR="00E45018" w:rsidRDefault="00000000">
      <w:pPr>
        <w:pStyle w:val="ListParagraph"/>
        <w:numPr>
          <w:ilvl w:val="0"/>
          <w:numId w:val="2"/>
        </w:numPr>
        <w:tabs>
          <w:tab w:val="left" w:pos="1180"/>
        </w:tabs>
        <w:spacing w:line="265" w:lineRule="exact"/>
      </w:pPr>
      <w:r>
        <w:t>Terror</w:t>
      </w:r>
      <w:r>
        <w:rPr>
          <w:spacing w:val="-4"/>
        </w:rPr>
        <w:t xml:space="preserve"> </w:t>
      </w:r>
      <w:r>
        <w:t>related</w:t>
      </w:r>
      <w:r>
        <w:rPr>
          <w:spacing w:val="-4"/>
        </w:rPr>
        <w:t xml:space="preserve"> </w:t>
      </w:r>
      <w:r>
        <w:rPr>
          <w:spacing w:val="-2"/>
        </w:rPr>
        <w:t>incident</w:t>
      </w:r>
    </w:p>
    <w:p w14:paraId="53441FD9" w14:textId="77777777" w:rsidR="00E45018" w:rsidRDefault="00000000">
      <w:pPr>
        <w:pStyle w:val="ListParagraph"/>
        <w:numPr>
          <w:ilvl w:val="0"/>
          <w:numId w:val="2"/>
        </w:numPr>
        <w:tabs>
          <w:tab w:val="left" w:pos="1180"/>
        </w:tabs>
        <w:spacing w:line="265" w:lineRule="exact"/>
      </w:pPr>
      <w:r>
        <w:t>Escalated</w:t>
      </w:r>
      <w:r>
        <w:rPr>
          <w:spacing w:val="-8"/>
        </w:rPr>
        <w:t xml:space="preserve"> </w:t>
      </w:r>
      <w:r>
        <w:t>civil</w:t>
      </w:r>
      <w:r>
        <w:rPr>
          <w:spacing w:val="-7"/>
        </w:rPr>
        <w:t xml:space="preserve"> </w:t>
      </w:r>
      <w:r>
        <w:t>disturbance</w:t>
      </w:r>
      <w:r>
        <w:rPr>
          <w:spacing w:val="-7"/>
        </w:rPr>
        <w:t xml:space="preserve"> </w:t>
      </w:r>
      <w:r>
        <w:t>(including</w:t>
      </w:r>
      <w:r>
        <w:rPr>
          <w:spacing w:val="-4"/>
        </w:rPr>
        <w:t xml:space="preserve"> </w:t>
      </w:r>
      <w:r>
        <w:t>violent</w:t>
      </w:r>
      <w:r>
        <w:rPr>
          <w:spacing w:val="-8"/>
        </w:rPr>
        <w:t xml:space="preserve"> </w:t>
      </w:r>
      <w:r>
        <w:t>protests,</w:t>
      </w:r>
      <w:r>
        <w:rPr>
          <w:spacing w:val="-4"/>
        </w:rPr>
        <w:t xml:space="preserve"> </w:t>
      </w:r>
      <w:r>
        <w:rPr>
          <w:spacing w:val="-2"/>
        </w:rPr>
        <w:t>looting)</w:t>
      </w:r>
    </w:p>
    <w:p w14:paraId="7786AA6F" w14:textId="77777777" w:rsidR="00E45018" w:rsidRDefault="00E45018">
      <w:pPr>
        <w:pStyle w:val="BodyText"/>
        <w:ind w:left="0" w:firstLine="0"/>
      </w:pPr>
    </w:p>
    <w:p w14:paraId="04456607" w14:textId="77777777" w:rsidR="00E45018" w:rsidRDefault="00000000">
      <w:pPr>
        <w:pStyle w:val="Heading1"/>
      </w:pPr>
      <w:r>
        <w:rPr>
          <w:color w:val="8063A1"/>
          <w:spacing w:val="-2"/>
        </w:rPr>
        <w:t>Procedure</w:t>
      </w:r>
    </w:p>
    <w:p w14:paraId="7567DE33" w14:textId="77777777" w:rsidR="00E45018" w:rsidRDefault="00000000">
      <w:pPr>
        <w:pStyle w:val="BodyText"/>
        <w:spacing w:before="336"/>
        <w:ind w:left="100" w:right="179" w:firstLine="0"/>
      </w:pPr>
      <w:r>
        <w:t>Lockdown arrangements should be determined on an individual basis, as they will be dependent</w:t>
      </w:r>
      <w:r>
        <w:rPr>
          <w:spacing w:val="-2"/>
        </w:rPr>
        <w:t xml:space="preserve"> </w:t>
      </w:r>
      <w:proofErr w:type="gramStart"/>
      <w:r>
        <w:t>to</w:t>
      </w:r>
      <w:r>
        <w:rPr>
          <w:spacing w:val="-5"/>
        </w:rPr>
        <w:t xml:space="preserve"> </w:t>
      </w:r>
      <w:r>
        <w:t>a</w:t>
      </w:r>
      <w:r>
        <w:rPr>
          <w:spacing w:val="-3"/>
        </w:rPr>
        <w:t xml:space="preserve"> </w:t>
      </w:r>
      <w:r>
        <w:t>large</w:t>
      </w:r>
      <w:r>
        <w:rPr>
          <w:spacing w:val="-3"/>
        </w:rPr>
        <w:t xml:space="preserve"> </w:t>
      </w:r>
      <w:r>
        <w:t>extent</w:t>
      </w:r>
      <w:proofErr w:type="gramEnd"/>
      <w:r>
        <w:rPr>
          <w:spacing w:val="-2"/>
        </w:rPr>
        <w:t xml:space="preserve"> </w:t>
      </w:r>
      <w:r>
        <w:t>on</w:t>
      </w:r>
      <w:r>
        <w:rPr>
          <w:spacing w:val="-4"/>
        </w:rPr>
        <w:t xml:space="preserve"> </w:t>
      </w:r>
      <w:r>
        <w:t>local</w:t>
      </w:r>
      <w:r>
        <w:rPr>
          <w:spacing w:val="-3"/>
        </w:rPr>
        <w:t xml:space="preserve"> </w:t>
      </w:r>
      <w:r>
        <w:t>circumstances</w:t>
      </w:r>
      <w:r>
        <w:rPr>
          <w:spacing w:val="-3"/>
        </w:rPr>
        <w:t xml:space="preserve"> </w:t>
      </w:r>
      <w:r>
        <w:t>such</w:t>
      </w:r>
      <w:r>
        <w:rPr>
          <w:spacing w:val="-4"/>
        </w:rPr>
        <w:t xml:space="preserve"> </w:t>
      </w:r>
      <w:r>
        <w:t>as</w:t>
      </w:r>
      <w:r>
        <w:rPr>
          <w:spacing w:val="-3"/>
        </w:rPr>
        <w:t xml:space="preserve"> </w:t>
      </w:r>
      <w:r>
        <w:t>premises</w:t>
      </w:r>
      <w:r>
        <w:rPr>
          <w:spacing w:val="-3"/>
        </w:rPr>
        <w:t xml:space="preserve"> </w:t>
      </w:r>
      <w:r>
        <w:t>design</w:t>
      </w:r>
      <w:r>
        <w:rPr>
          <w:spacing w:val="-3"/>
        </w:rPr>
        <w:t xml:space="preserve"> </w:t>
      </w:r>
      <w:r>
        <w:t>and</w:t>
      </w:r>
      <w:r>
        <w:rPr>
          <w:spacing w:val="-2"/>
        </w:rPr>
        <w:t xml:space="preserve"> </w:t>
      </w:r>
      <w:r>
        <w:t>layout</w:t>
      </w:r>
      <w:r>
        <w:rPr>
          <w:spacing w:val="-2"/>
        </w:rPr>
        <w:t xml:space="preserve"> </w:t>
      </w:r>
      <w:r>
        <w:t>of the environment and resources available.</w:t>
      </w:r>
    </w:p>
    <w:p w14:paraId="2CC44B8E" w14:textId="77777777" w:rsidR="00E45018" w:rsidRDefault="00E45018">
      <w:pPr>
        <w:pStyle w:val="BodyText"/>
        <w:spacing w:before="1"/>
        <w:ind w:left="0" w:firstLine="0"/>
      </w:pPr>
    </w:p>
    <w:p w14:paraId="01935856" w14:textId="77777777" w:rsidR="00E45018" w:rsidRDefault="00000000">
      <w:pPr>
        <w:pStyle w:val="BodyText"/>
        <w:ind w:left="100" w:firstLine="0"/>
      </w:pPr>
      <w:r>
        <w:t xml:space="preserve">It is </w:t>
      </w:r>
      <w:proofErr w:type="spellStart"/>
      <w:r>
        <w:t>recognised</w:t>
      </w:r>
      <w:proofErr w:type="spellEnd"/>
      <w:r>
        <w:t xml:space="preserve"> that each lockdown will differ and therefore each setting has a clear and concise</w:t>
      </w:r>
      <w:r>
        <w:rPr>
          <w:spacing w:val="-3"/>
        </w:rPr>
        <w:t xml:space="preserve"> </w:t>
      </w:r>
      <w:r>
        <w:t>plan</w:t>
      </w:r>
      <w:r>
        <w:rPr>
          <w:spacing w:val="-3"/>
        </w:rPr>
        <w:t xml:space="preserve"> </w:t>
      </w:r>
      <w:r>
        <w:t>that</w:t>
      </w:r>
      <w:r>
        <w:rPr>
          <w:spacing w:val="-1"/>
        </w:rPr>
        <w:t xml:space="preserve"> </w:t>
      </w:r>
      <w:r>
        <w:t>is</w:t>
      </w:r>
      <w:r>
        <w:rPr>
          <w:spacing w:val="-5"/>
        </w:rPr>
        <w:t xml:space="preserve"> </w:t>
      </w:r>
      <w:r>
        <w:t>specific</w:t>
      </w:r>
      <w:r>
        <w:rPr>
          <w:spacing w:val="-3"/>
        </w:rPr>
        <w:t xml:space="preserve"> </w:t>
      </w:r>
      <w:r>
        <w:t>to</w:t>
      </w:r>
      <w:r>
        <w:rPr>
          <w:spacing w:val="-2"/>
        </w:rPr>
        <w:t xml:space="preserve"> </w:t>
      </w:r>
      <w:r>
        <w:t>that</w:t>
      </w:r>
      <w:r>
        <w:rPr>
          <w:spacing w:val="-4"/>
        </w:rPr>
        <w:t xml:space="preserve"> </w:t>
      </w:r>
      <w:r>
        <w:t>nursery.</w:t>
      </w:r>
      <w:r>
        <w:rPr>
          <w:spacing w:val="-4"/>
        </w:rPr>
        <w:t xml:space="preserve"> </w:t>
      </w:r>
      <w:r>
        <w:t>The</w:t>
      </w:r>
      <w:r>
        <w:rPr>
          <w:spacing w:val="-3"/>
        </w:rPr>
        <w:t xml:space="preserve"> </w:t>
      </w:r>
      <w:r>
        <w:t>plan</w:t>
      </w:r>
      <w:r>
        <w:rPr>
          <w:spacing w:val="-3"/>
        </w:rPr>
        <w:t xml:space="preserve"> </w:t>
      </w:r>
      <w:r>
        <w:t>must</w:t>
      </w:r>
      <w:r>
        <w:rPr>
          <w:spacing w:val="-1"/>
        </w:rPr>
        <w:t xml:space="preserve"> </w:t>
      </w:r>
      <w:r>
        <w:t>dictate</w:t>
      </w:r>
      <w:r>
        <w:rPr>
          <w:spacing w:val="-5"/>
        </w:rPr>
        <w:t xml:space="preserve"> </w:t>
      </w:r>
      <w:r>
        <w:t>exactly</w:t>
      </w:r>
      <w:r>
        <w:rPr>
          <w:spacing w:val="-6"/>
        </w:rPr>
        <w:t xml:space="preserve"> </w:t>
      </w:r>
      <w:r>
        <w:t>how</w:t>
      </w:r>
      <w:r>
        <w:rPr>
          <w:spacing w:val="-2"/>
        </w:rPr>
        <w:t xml:space="preserve"> </w:t>
      </w:r>
      <w:r>
        <w:t>an</w:t>
      </w:r>
      <w:r>
        <w:rPr>
          <w:spacing w:val="-3"/>
        </w:rPr>
        <w:t xml:space="preserve"> </w:t>
      </w:r>
      <w:r>
        <w:t>individual nursery responds to those situations identified, for example:</w:t>
      </w:r>
    </w:p>
    <w:p w14:paraId="0CB0953D" w14:textId="77777777" w:rsidR="00E45018" w:rsidRDefault="00000000">
      <w:pPr>
        <w:pStyle w:val="ListParagraph"/>
        <w:numPr>
          <w:ilvl w:val="0"/>
          <w:numId w:val="2"/>
        </w:numPr>
        <w:tabs>
          <w:tab w:val="left" w:pos="1180"/>
        </w:tabs>
        <w:spacing w:line="265" w:lineRule="exact"/>
      </w:pPr>
      <w:r>
        <w:t>Access</w:t>
      </w:r>
      <w:r>
        <w:rPr>
          <w:spacing w:val="-5"/>
        </w:rPr>
        <w:t xml:space="preserve"> </w:t>
      </w:r>
      <w:r>
        <w:t>to</w:t>
      </w:r>
      <w:r>
        <w:rPr>
          <w:spacing w:val="-3"/>
        </w:rPr>
        <w:t xml:space="preserve"> </w:t>
      </w:r>
      <w:r>
        <w:t>the</w:t>
      </w:r>
      <w:r>
        <w:rPr>
          <w:spacing w:val="-3"/>
        </w:rPr>
        <w:t xml:space="preserve"> </w:t>
      </w:r>
      <w:r>
        <w:t>nursery</w:t>
      </w:r>
      <w:r>
        <w:rPr>
          <w:spacing w:val="-3"/>
        </w:rPr>
        <w:t xml:space="preserve"> </w:t>
      </w:r>
      <w:r>
        <w:t>bell</w:t>
      </w:r>
      <w:r>
        <w:rPr>
          <w:spacing w:val="-2"/>
        </w:rPr>
        <w:t xml:space="preserve"> </w:t>
      </w:r>
      <w:r>
        <w:t>controls</w:t>
      </w:r>
      <w:r>
        <w:rPr>
          <w:spacing w:val="-5"/>
        </w:rPr>
        <w:t xml:space="preserve"> </w:t>
      </w:r>
      <w:r>
        <w:t>to</w:t>
      </w:r>
      <w:r>
        <w:rPr>
          <w:spacing w:val="-3"/>
        </w:rPr>
        <w:t xml:space="preserve"> </w:t>
      </w:r>
      <w:r>
        <w:t>raise</w:t>
      </w:r>
      <w:r>
        <w:rPr>
          <w:spacing w:val="-3"/>
        </w:rPr>
        <w:t xml:space="preserve"> </w:t>
      </w:r>
      <w:r>
        <w:t>an</w:t>
      </w:r>
      <w:r>
        <w:rPr>
          <w:spacing w:val="-4"/>
        </w:rPr>
        <w:t xml:space="preserve"> </w:t>
      </w:r>
      <w:r>
        <w:t>alarm</w:t>
      </w:r>
      <w:r>
        <w:rPr>
          <w:spacing w:val="-3"/>
        </w:rPr>
        <w:t xml:space="preserve"> </w:t>
      </w:r>
      <w:r>
        <w:t>in</w:t>
      </w:r>
      <w:r>
        <w:rPr>
          <w:spacing w:val="-3"/>
        </w:rPr>
        <w:t xml:space="preserve"> </w:t>
      </w:r>
      <w:r>
        <w:t>an</w:t>
      </w:r>
      <w:r>
        <w:rPr>
          <w:spacing w:val="-3"/>
        </w:rPr>
        <w:t xml:space="preserve"> </w:t>
      </w:r>
      <w:r>
        <w:rPr>
          <w:spacing w:val="-2"/>
        </w:rPr>
        <w:t>emergency</w:t>
      </w:r>
    </w:p>
    <w:p w14:paraId="6D5A0F43" w14:textId="77777777" w:rsidR="00E45018" w:rsidRDefault="00000000">
      <w:pPr>
        <w:pStyle w:val="ListParagraph"/>
        <w:numPr>
          <w:ilvl w:val="0"/>
          <w:numId w:val="2"/>
        </w:numPr>
        <w:tabs>
          <w:tab w:val="left" w:pos="1180"/>
        </w:tabs>
        <w:spacing w:line="265" w:lineRule="exact"/>
      </w:pPr>
      <w:r>
        <w:t>A</w:t>
      </w:r>
      <w:r>
        <w:rPr>
          <w:spacing w:val="-3"/>
        </w:rPr>
        <w:t xml:space="preserve"> </w:t>
      </w:r>
      <w:r>
        <w:t>safe</w:t>
      </w:r>
      <w:r>
        <w:rPr>
          <w:spacing w:val="-4"/>
        </w:rPr>
        <w:t xml:space="preserve"> </w:t>
      </w:r>
      <w:r>
        <w:t>word</w:t>
      </w:r>
      <w:r>
        <w:rPr>
          <w:spacing w:val="-3"/>
        </w:rPr>
        <w:t xml:space="preserve"> </w:t>
      </w:r>
      <w:proofErr w:type="gramStart"/>
      <w:r>
        <w:t>in</w:t>
      </w:r>
      <w:r>
        <w:rPr>
          <w:spacing w:val="-4"/>
        </w:rPr>
        <w:t xml:space="preserve"> </w:t>
      </w:r>
      <w:r>
        <w:t>order</w:t>
      </w:r>
      <w:r>
        <w:rPr>
          <w:spacing w:val="-2"/>
        </w:rPr>
        <w:t xml:space="preserve"> </w:t>
      </w:r>
      <w:r>
        <w:t>to</w:t>
      </w:r>
      <w:proofErr w:type="gramEnd"/>
      <w:r>
        <w:rPr>
          <w:spacing w:val="-3"/>
        </w:rPr>
        <w:t xml:space="preserve"> </w:t>
      </w:r>
      <w:r>
        <w:t>cascade</w:t>
      </w:r>
      <w:r>
        <w:rPr>
          <w:spacing w:val="-2"/>
        </w:rPr>
        <w:t xml:space="preserve"> </w:t>
      </w:r>
      <w:r>
        <w:t>the</w:t>
      </w:r>
      <w:r>
        <w:rPr>
          <w:spacing w:val="-4"/>
        </w:rPr>
        <w:t xml:space="preserve"> alert</w:t>
      </w:r>
    </w:p>
    <w:p w14:paraId="33087B55" w14:textId="77777777" w:rsidR="00E45018" w:rsidRDefault="00000000">
      <w:pPr>
        <w:pStyle w:val="ListParagraph"/>
        <w:numPr>
          <w:ilvl w:val="0"/>
          <w:numId w:val="2"/>
        </w:numPr>
        <w:tabs>
          <w:tab w:val="left" w:pos="1180"/>
        </w:tabs>
        <w:spacing w:line="266" w:lineRule="exact"/>
      </w:pPr>
      <w:r>
        <w:t>Means</w:t>
      </w:r>
      <w:r>
        <w:rPr>
          <w:spacing w:val="-4"/>
        </w:rPr>
        <w:t xml:space="preserve"> </w:t>
      </w:r>
      <w:r>
        <w:t>of</w:t>
      </w:r>
      <w:r>
        <w:rPr>
          <w:spacing w:val="-4"/>
        </w:rPr>
        <w:t xml:space="preserve"> </w:t>
      </w:r>
      <w:r>
        <w:t>external</w:t>
      </w:r>
      <w:r>
        <w:rPr>
          <w:spacing w:val="-3"/>
        </w:rPr>
        <w:t xml:space="preserve"> </w:t>
      </w:r>
      <w:r>
        <w:rPr>
          <w:spacing w:val="-2"/>
        </w:rPr>
        <w:t>communication.</w:t>
      </w:r>
    </w:p>
    <w:p w14:paraId="67704305" w14:textId="77777777" w:rsidR="00E45018" w:rsidRDefault="00000000">
      <w:pPr>
        <w:pStyle w:val="ListParagraph"/>
        <w:numPr>
          <w:ilvl w:val="0"/>
          <w:numId w:val="2"/>
        </w:numPr>
        <w:tabs>
          <w:tab w:val="left" w:pos="1180"/>
        </w:tabs>
        <w:spacing w:before="2" w:line="237" w:lineRule="auto"/>
        <w:ind w:right="434"/>
      </w:pPr>
      <w:r>
        <w:t>Other</w:t>
      </w:r>
      <w:r>
        <w:rPr>
          <w:spacing w:val="-4"/>
        </w:rPr>
        <w:t xml:space="preserve"> </w:t>
      </w:r>
      <w:r>
        <w:t>means</w:t>
      </w:r>
      <w:r>
        <w:rPr>
          <w:spacing w:val="-4"/>
        </w:rPr>
        <w:t xml:space="preserve"> </w:t>
      </w:r>
      <w:r>
        <w:t>of</w:t>
      </w:r>
      <w:r>
        <w:rPr>
          <w:spacing w:val="-4"/>
        </w:rPr>
        <w:t xml:space="preserve"> </w:t>
      </w:r>
      <w:r>
        <w:t>internal</w:t>
      </w:r>
      <w:r>
        <w:rPr>
          <w:spacing w:val="-6"/>
        </w:rPr>
        <w:t xml:space="preserve"> </w:t>
      </w:r>
      <w:r>
        <w:t>communications</w:t>
      </w:r>
      <w:r>
        <w:rPr>
          <w:spacing w:val="-2"/>
        </w:rPr>
        <w:t xml:space="preserve"> </w:t>
      </w:r>
      <w:r>
        <w:t>-</w:t>
      </w:r>
      <w:r>
        <w:rPr>
          <w:spacing w:val="-4"/>
        </w:rPr>
        <w:t xml:space="preserve"> </w:t>
      </w:r>
      <w:r>
        <w:t>messenger,</w:t>
      </w:r>
      <w:r>
        <w:rPr>
          <w:spacing w:val="-3"/>
        </w:rPr>
        <w:t xml:space="preserve"> </w:t>
      </w:r>
      <w:r>
        <w:t>two-way</w:t>
      </w:r>
      <w:r>
        <w:rPr>
          <w:spacing w:val="-3"/>
        </w:rPr>
        <w:t xml:space="preserve"> </w:t>
      </w:r>
      <w:r>
        <w:t>radios,</w:t>
      </w:r>
      <w:r>
        <w:rPr>
          <w:spacing w:val="-3"/>
        </w:rPr>
        <w:t xml:space="preserve"> </w:t>
      </w:r>
      <w:r>
        <w:t xml:space="preserve">mobile phone, use of tablets </w:t>
      </w:r>
      <w:proofErr w:type="spellStart"/>
      <w:r>
        <w:t>etc</w:t>
      </w:r>
      <w:proofErr w:type="spellEnd"/>
    </w:p>
    <w:p w14:paraId="58C7FA2C" w14:textId="77777777" w:rsidR="00E45018" w:rsidRDefault="00000000">
      <w:pPr>
        <w:pStyle w:val="ListParagraph"/>
        <w:numPr>
          <w:ilvl w:val="0"/>
          <w:numId w:val="2"/>
        </w:numPr>
        <w:tabs>
          <w:tab w:val="left" w:pos="1180"/>
        </w:tabs>
        <w:spacing w:before="2" w:line="267" w:lineRule="exact"/>
      </w:pPr>
      <w:r>
        <w:t>Nursery</w:t>
      </w:r>
      <w:r>
        <w:rPr>
          <w:spacing w:val="-6"/>
        </w:rPr>
        <w:t xml:space="preserve"> </w:t>
      </w:r>
      <w:r>
        <w:t>site</w:t>
      </w:r>
      <w:r>
        <w:rPr>
          <w:spacing w:val="-4"/>
        </w:rPr>
        <w:t xml:space="preserve"> </w:t>
      </w:r>
      <w:r>
        <w:t>plan</w:t>
      </w:r>
      <w:r>
        <w:rPr>
          <w:spacing w:val="-5"/>
        </w:rPr>
        <w:t xml:space="preserve"> </w:t>
      </w:r>
      <w:r>
        <w:t>e.g.</w:t>
      </w:r>
      <w:r>
        <w:rPr>
          <w:spacing w:val="-2"/>
        </w:rPr>
        <w:t xml:space="preserve"> </w:t>
      </w:r>
      <w:r>
        <w:t>the</w:t>
      </w:r>
      <w:r>
        <w:rPr>
          <w:spacing w:val="-4"/>
        </w:rPr>
        <w:t xml:space="preserve"> </w:t>
      </w:r>
      <w:r>
        <w:t>layout</w:t>
      </w:r>
      <w:r>
        <w:rPr>
          <w:spacing w:val="-4"/>
        </w:rPr>
        <w:t xml:space="preserve"> </w:t>
      </w:r>
      <w:r>
        <w:t>of</w:t>
      </w:r>
      <w:r>
        <w:rPr>
          <w:spacing w:val="-6"/>
        </w:rPr>
        <w:t xml:space="preserve"> </w:t>
      </w:r>
      <w:r>
        <w:t>buildings</w:t>
      </w:r>
      <w:r>
        <w:rPr>
          <w:spacing w:val="-3"/>
        </w:rPr>
        <w:t xml:space="preserve"> </w:t>
      </w:r>
      <w:r>
        <w:t>and</w:t>
      </w:r>
      <w:r>
        <w:rPr>
          <w:spacing w:val="-5"/>
        </w:rPr>
        <w:t xml:space="preserve"> </w:t>
      </w:r>
      <w:r>
        <w:rPr>
          <w:spacing w:val="-4"/>
        </w:rPr>
        <w:t>size</w:t>
      </w:r>
    </w:p>
    <w:p w14:paraId="0AD53E48" w14:textId="77777777" w:rsidR="00E45018" w:rsidRDefault="00000000">
      <w:pPr>
        <w:pStyle w:val="ListParagraph"/>
        <w:numPr>
          <w:ilvl w:val="0"/>
          <w:numId w:val="2"/>
        </w:numPr>
        <w:tabs>
          <w:tab w:val="left" w:pos="1180"/>
        </w:tabs>
        <w:spacing w:line="265" w:lineRule="exact"/>
      </w:pPr>
      <w:r>
        <w:t>Geographical</w:t>
      </w:r>
      <w:r>
        <w:rPr>
          <w:spacing w:val="-8"/>
        </w:rPr>
        <w:t xml:space="preserve"> </w:t>
      </w:r>
      <w:r>
        <w:t>location</w:t>
      </w:r>
      <w:r>
        <w:rPr>
          <w:spacing w:val="-5"/>
        </w:rPr>
        <w:t xml:space="preserve"> </w:t>
      </w:r>
      <w:r>
        <w:t>–</w:t>
      </w:r>
      <w:r>
        <w:rPr>
          <w:spacing w:val="-7"/>
        </w:rPr>
        <w:t xml:space="preserve"> </w:t>
      </w:r>
      <w:r>
        <w:t>urban/rural,</w:t>
      </w:r>
      <w:r>
        <w:rPr>
          <w:spacing w:val="-5"/>
        </w:rPr>
        <w:t xml:space="preserve"> </w:t>
      </w:r>
      <w:r>
        <w:t>presence</w:t>
      </w:r>
      <w:r>
        <w:rPr>
          <w:spacing w:val="-6"/>
        </w:rPr>
        <w:t xml:space="preserve"> </w:t>
      </w:r>
      <w:r>
        <w:t>of</w:t>
      </w:r>
      <w:r>
        <w:rPr>
          <w:spacing w:val="-6"/>
        </w:rPr>
        <w:t xml:space="preserve"> </w:t>
      </w:r>
      <w:r>
        <w:t>secure</w:t>
      </w:r>
      <w:r>
        <w:rPr>
          <w:spacing w:val="-6"/>
        </w:rPr>
        <w:t xml:space="preserve"> </w:t>
      </w:r>
      <w:r>
        <w:t>perimeter</w:t>
      </w:r>
      <w:r>
        <w:rPr>
          <w:spacing w:val="-5"/>
        </w:rPr>
        <w:t xml:space="preserve"> </w:t>
      </w:r>
      <w:r>
        <w:rPr>
          <w:spacing w:val="-2"/>
        </w:rPr>
        <w:t>fence</w:t>
      </w:r>
    </w:p>
    <w:p w14:paraId="31C310E5" w14:textId="77777777" w:rsidR="00E45018" w:rsidRDefault="00000000">
      <w:pPr>
        <w:pStyle w:val="ListParagraph"/>
        <w:numPr>
          <w:ilvl w:val="0"/>
          <w:numId w:val="2"/>
        </w:numPr>
        <w:tabs>
          <w:tab w:val="left" w:pos="1180"/>
        </w:tabs>
        <w:spacing w:line="265" w:lineRule="exact"/>
      </w:pPr>
      <w:proofErr w:type="spellStart"/>
      <w:r>
        <w:t>Formalised</w:t>
      </w:r>
      <w:proofErr w:type="spellEnd"/>
      <w:r>
        <w:rPr>
          <w:spacing w:val="-2"/>
        </w:rPr>
        <w:t xml:space="preserve"> </w:t>
      </w:r>
      <w:r>
        <w:t>plan</w:t>
      </w:r>
      <w:r>
        <w:rPr>
          <w:spacing w:val="-6"/>
        </w:rPr>
        <w:t xml:space="preserve"> </w:t>
      </w:r>
      <w:r>
        <w:t>of</w:t>
      </w:r>
      <w:r>
        <w:rPr>
          <w:spacing w:val="-2"/>
        </w:rPr>
        <w:t xml:space="preserve"> </w:t>
      </w:r>
      <w:r>
        <w:t>suitable</w:t>
      </w:r>
      <w:r>
        <w:rPr>
          <w:spacing w:val="-4"/>
        </w:rPr>
        <w:t xml:space="preserve"> </w:t>
      </w:r>
      <w:r>
        <w:t>lockdown</w:t>
      </w:r>
      <w:r>
        <w:rPr>
          <w:spacing w:val="-3"/>
        </w:rPr>
        <w:t xml:space="preserve"> </w:t>
      </w:r>
      <w:r>
        <w:rPr>
          <w:spacing w:val="-2"/>
        </w:rPr>
        <w:t>spaces.</w:t>
      </w:r>
    </w:p>
    <w:p w14:paraId="236BF8A3" w14:textId="77777777" w:rsidR="00E45018" w:rsidRDefault="00E45018">
      <w:pPr>
        <w:spacing w:line="265" w:lineRule="exact"/>
        <w:sectPr w:rsidR="00E4501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140" w:right="1340" w:bottom="1960" w:left="1340" w:header="0" w:footer="1766" w:gutter="0"/>
          <w:pgNumType w:start="1"/>
          <w:cols w:space="720"/>
        </w:sectPr>
      </w:pPr>
    </w:p>
    <w:p w14:paraId="002E37B9" w14:textId="77777777" w:rsidR="00E45018" w:rsidRDefault="00000000">
      <w:pPr>
        <w:pStyle w:val="Heading1"/>
        <w:spacing w:before="110"/>
      </w:pPr>
      <w:r>
        <w:rPr>
          <w:color w:val="8063A1"/>
        </w:rPr>
        <w:lastRenderedPageBreak/>
        <w:t>Partial</w:t>
      </w:r>
      <w:r>
        <w:rPr>
          <w:color w:val="8063A1"/>
          <w:spacing w:val="-5"/>
        </w:rPr>
        <w:t xml:space="preserve"> </w:t>
      </w:r>
      <w:r>
        <w:rPr>
          <w:color w:val="8063A1"/>
          <w:spacing w:val="-2"/>
        </w:rPr>
        <w:t>Lockdown</w:t>
      </w:r>
    </w:p>
    <w:p w14:paraId="081C51A8" w14:textId="77777777" w:rsidR="00E45018" w:rsidRDefault="00000000">
      <w:pPr>
        <w:pStyle w:val="BodyText"/>
        <w:ind w:left="100" w:firstLine="0"/>
      </w:pPr>
      <w:r>
        <w:t>In</w:t>
      </w:r>
      <w:r>
        <w:rPr>
          <w:spacing w:val="-3"/>
        </w:rPr>
        <w:t xml:space="preserve"> </w:t>
      </w:r>
      <w:r>
        <w:t>a</w:t>
      </w:r>
      <w:r>
        <w:rPr>
          <w:spacing w:val="-2"/>
        </w:rPr>
        <w:t xml:space="preserve"> </w:t>
      </w:r>
      <w:r>
        <w:t>partial</w:t>
      </w:r>
      <w:r>
        <w:rPr>
          <w:spacing w:val="-2"/>
        </w:rPr>
        <w:t xml:space="preserve"> </w:t>
      </w:r>
      <w:r>
        <w:t>lockdown</w:t>
      </w:r>
      <w:r>
        <w:rPr>
          <w:spacing w:val="-3"/>
        </w:rPr>
        <w:t xml:space="preserve"> </w:t>
      </w:r>
      <w:r>
        <w:t>staff</w:t>
      </w:r>
      <w:r>
        <w:rPr>
          <w:spacing w:val="-2"/>
        </w:rPr>
        <w:t xml:space="preserve"> </w:t>
      </w:r>
      <w:r>
        <w:t>and</w:t>
      </w:r>
      <w:r>
        <w:rPr>
          <w:spacing w:val="-1"/>
        </w:rPr>
        <w:t xml:space="preserve"> </w:t>
      </w:r>
      <w:r>
        <w:t>children</w:t>
      </w:r>
      <w:r>
        <w:rPr>
          <w:spacing w:val="-3"/>
        </w:rPr>
        <w:t xml:space="preserve"> </w:t>
      </w:r>
      <w:r>
        <w:t>should</w:t>
      </w:r>
      <w:r>
        <w:rPr>
          <w:spacing w:val="-2"/>
        </w:rPr>
        <w:t xml:space="preserve"> </w:t>
      </w:r>
      <w:r>
        <w:t>remain</w:t>
      </w:r>
      <w:r>
        <w:rPr>
          <w:spacing w:val="-3"/>
        </w:rPr>
        <w:t xml:space="preserve"> </w:t>
      </w:r>
      <w:r>
        <w:t>in</w:t>
      </w:r>
      <w:r>
        <w:rPr>
          <w:spacing w:val="-2"/>
        </w:rPr>
        <w:t xml:space="preserve"> </w:t>
      </w:r>
      <w:r>
        <w:t>the</w:t>
      </w:r>
      <w:r>
        <w:rPr>
          <w:spacing w:val="-3"/>
        </w:rPr>
        <w:t xml:space="preserve"> </w:t>
      </w:r>
      <w:r>
        <w:t>building</w:t>
      </w:r>
      <w:r>
        <w:rPr>
          <w:spacing w:val="-1"/>
        </w:rPr>
        <w:t xml:space="preserve"> </w:t>
      </w:r>
      <w:r>
        <w:t>and</w:t>
      </w:r>
      <w:r>
        <w:rPr>
          <w:spacing w:val="-4"/>
        </w:rPr>
        <w:t xml:space="preserve"> </w:t>
      </w:r>
      <w:r>
        <w:t>all</w:t>
      </w:r>
      <w:r>
        <w:rPr>
          <w:spacing w:val="-2"/>
        </w:rPr>
        <w:t xml:space="preserve"> </w:t>
      </w:r>
      <w:r>
        <w:t>doors</w:t>
      </w:r>
      <w:r>
        <w:rPr>
          <w:spacing w:val="-5"/>
        </w:rPr>
        <w:t xml:space="preserve"> </w:t>
      </w:r>
      <w:r>
        <w:t>leading outside should be locked.</w:t>
      </w:r>
    </w:p>
    <w:p w14:paraId="41755C45" w14:textId="77777777" w:rsidR="00E45018" w:rsidRDefault="00E45018">
      <w:pPr>
        <w:pStyle w:val="BodyText"/>
        <w:ind w:left="0" w:firstLine="0"/>
      </w:pPr>
    </w:p>
    <w:p w14:paraId="4E619ACC" w14:textId="77777777" w:rsidR="00E45018" w:rsidRDefault="00000000">
      <w:pPr>
        <w:pStyle w:val="BodyText"/>
        <w:ind w:left="100" w:firstLine="0"/>
      </w:pPr>
      <w:r>
        <w:t>No one should be allowed to enter or leave the building; however, teaching and work can continue</w:t>
      </w:r>
      <w:r>
        <w:rPr>
          <w:spacing w:val="-3"/>
        </w:rPr>
        <w:t xml:space="preserve"> </w:t>
      </w:r>
      <w:r>
        <w:t>as</w:t>
      </w:r>
      <w:r>
        <w:rPr>
          <w:spacing w:val="-2"/>
        </w:rPr>
        <w:t xml:space="preserve"> </w:t>
      </w:r>
      <w:r>
        <w:t>usual.</w:t>
      </w:r>
      <w:r>
        <w:rPr>
          <w:spacing w:val="-2"/>
        </w:rPr>
        <w:t xml:space="preserve"> </w:t>
      </w:r>
      <w:r>
        <w:t>This</w:t>
      </w:r>
      <w:r>
        <w:rPr>
          <w:spacing w:val="-7"/>
        </w:rPr>
        <w:t xml:space="preserve"> </w:t>
      </w:r>
      <w:r>
        <w:t>may</w:t>
      </w:r>
      <w:r>
        <w:rPr>
          <w:spacing w:val="-1"/>
        </w:rPr>
        <w:t xml:space="preserve"> </w:t>
      </w:r>
      <w:r>
        <w:t>be</w:t>
      </w:r>
      <w:r>
        <w:rPr>
          <w:spacing w:val="-2"/>
        </w:rPr>
        <w:t xml:space="preserve"> </w:t>
      </w:r>
      <w:proofErr w:type="gramStart"/>
      <w:r>
        <w:t>as</w:t>
      </w:r>
      <w:r>
        <w:rPr>
          <w:spacing w:val="-2"/>
        </w:rPr>
        <w:t xml:space="preserve"> </w:t>
      </w:r>
      <w:r>
        <w:t>a</w:t>
      </w:r>
      <w:r>
        <w:rPr>
          <w:spacing w:val="-5"/>
        </w:rPr>
        <w:t xml:space="preserve"> </w:t>
      </w:r>
      <w:r>
        <w:t>result</w:t>
      </w:r>
      <w:r>
        <w:rPr>
          <w:spacing w:val="-2"/>
        </w:rPr>
        <w:t xml:space="preserve"> </w:t>
      </w:r>
      <w:r>
        <w:t>of</w:t>
      </w:r>
      <w:proofErr w:type="gramEnd"/>
      <w:r>
        <w:rPr>
          <w:spacing w:val="-2"/>
        </w:rPr>
        <w:t xml:space="preserve"> </w:t>
      </w:r>
      <w:r>
        <w:t>a</w:t>
      </w:r>
      <w:r>
        <w:rPr>
          <w:spacing w:val="-5"/>
        </w:rPr>
        <w:t xml:space="preserve"> </w:t>
      </w:r>
      <w:r>
        <w:t>reported</w:t>
      </w:r>
      <w:r>
        <w:rPr>
          <w:spacing w:val="-1"/>
        </w:rPr>
        <w:t xml:space="preserve"> </w:t>
      </w:r>
      <w:r>
        <w:t>incident/civil</w:t>
      </w:r>
      <w:r>
        <w:rPr>
          <w:spacing w:val="-4"/>
        </w:rPr>
        <w:t xml:space="preserve"> </w:t>
      </w:r>
      <w:r>
        <w:t>disturbance</w:t>
      </w:r>
      <w:r>
        <w:rPr>
          <w:spacing w:val="-3"/>
        </w:rPr>
        <w:t xml:space="preserve"> </w:t>
      </w:r>
      <w:r>
        <w:t>in</w:t>
      </w:r>
      <w:r>
        <w:rPr>
          <w:spacing w:val="-2"/>
        </w:rPr>
        <w:t xml:space="preserve"> </w:t>
      </w:r>
      <w:r>
        <w:t>the</w:t>
      </w:r>
      <w:r>
        <w:rPr>
          <w:spacing w:val="-3"/>
        </w:rPr>
        <w:t xml:space="preserve"> </w:t>
      </w:r>
      <w:r>
        <w:t>local community with the potential to pose a risk to staff and children in the nursery.</w:t>
      </w:r>
      <w:r>
        <w:rPr>
          <w:spacing w:val="40"/>
        </w:rPr>
        <w:t xml:space="preserve"> </w:t>
      </w:r>
      <w:r>
        <w:t xml:space="preserve">It may also be </w:t>
      </w:r>
      <w:proofErr w:type="gramStart"/>
      <w:r>
        <w:t>as a result of</w:t>
      </w:r>
      <w:proofErr w:type="gramEnd"/>
      <w:r>
        <w:t xml:space="preserve"> a warning being received regarding the risk of air pollution, etc.</w:t>
      </w:r>
    </w:p>
    <w:p w14:paraId="117C6991" w14:textId="77777777" w:rsidR="00E45018" w:rsidRDefault="00000000">
      <w:pPr>
        <w:pStyle w:val="ListParagraph"/>
        <w:numPr>
          <w:ilvl w:val="0"/>
          <w:numId w:val="1"/>
        </w:numPr>
        <w:tabs>
          <w:tab w:val="left" w:pos="820"/>
        </w:tabs>
        <w:spacing w:before="265"/>
        <w:ind w:right="179"/>
      </w:pPr>
      <w:r>
        <w:t xml:space="preserve">All outside activity </w:t>
      </w:r>
      <w:proofErr w:type="gramStart"/>
      <w:r>
        <w:t>to cease</w:t>
      </w:r>
      <w:proofErr w:type="gramEnd"/>
      <w:r>
        <w:t xml:space="preserve"> immediately, staff and children </w:t>
      </w:r>
      <w:proofErr w:type="gramStart"/>
      <w:r>
        <w:t>to return</w:t>
      </w:r>
      <w:proofErr w:type="gramEnd"/>
      <w:r>
        <w:t xml:space="preserve"> to </w:t>
      </w:r>
      <w:proofErr w:type="gramStart"/>
      <w:r>
        <w:t>building</w:t>
      </w:r>
      <w:proofErr w:type="gramEnd"/>
      <w:r>
        <w:t>. (There</w:t>
      </w:r>
      <w:r>
        <w:rPr>
          <w:spacing w:val="-4"/>
        </w:rPr>
        <w:t xml:space="preserve"> </w:t>
      </w:r>
      <w:r>
        <w:t>needs</w:t>
      </w:r>
      <w:r>
        <w:rPr>
          <w:spacing w:val="-2"/>
        </w:rPr>
        <w:t xml:space="preserve"> </w:t>
      </w:r>
      <w:r>
        <w:t>to</w:t>
      </w:r>
      <w:r>
        <w:rPr>
          <w:spacing w:val="-2"/>
        </w:rPr>
        <w:t xml:space="preserve"> </w:t>
      </w:r>
      <w:r>
        <w:t>be</w:t>
      </w:r>
      <w:r>
        <w:rPr>
          <w:spacing w:val="-6"/>
        </w:rPr>
        <w:t xml:space="preserve"> </w:t>
      </w:r>
      <w:r>
        <w:t>a</w:t>
      </w:r>
      <w:r>
        <w:rPr>
          <w:spacing w:val="-2"/>
        </w:rPr>
        <w:t xml:space="preserve"> </w:t>
      </w:r>
      <w:r>
        <w:t>means</w:t>
      </w:r>
      <w:r>
        <w:rPr>
          <w:spacing w:val="-2"/>
        </w:rPr>
        <w:t xml:space="preserve"> </w:t>
      </w:r>
      <w:r>
        <w:t>of</w:t>
      </w:r>
      <w:r>
        <w:rPr>
          <w:spacing w:val="-2"/>
        </w:rPr>
        <w:t xml:space="preserve"> </w:t>
      </w:r>
      <w:r>
        <w:t>communicating</w:t>
      </w:r>
      <w:r>
        <w:rPr>
          <w:spacing w:val="-2"/>
        </w:rPr>
        <w:t xml:space="preserve"> </w:t>
      </w:r>
      <w:r>
        <w:t>the</w:t>
      </w:r>
      <w:r>
        <w:rPr>
          <w:spacing w:val="-3"/>
        </w:rPr>
        <w:t xml:space="preserve"> </w:t>
      </w:r>
      <w:r>
        <w:t>alert</w:t>
      </w:r>
      <w:r>
        <w:rPr>
          <w:spacing w:val="-2"/>
        </w:rPr>
        <w:t xml:space="preserve"> </w:t>
      </w:r>
      <w:r>
        <w:t>to</w:t>
      </w:r>
      <w:r>
        <w:rPr>
          <w:spacing w:val="-4"/>
        </w:rPr>
        <w:t xml:space="preserve"> </w:t>
      </w:r>
      <w:r>
        <w:t>duty</w:t>
      </w:r>
      <w:r>
        <w:rPr>
          <w:spacing w:val="-4"/>
        </w:rPr>
        <w:t xml:space="preserve"> </w:t>
      </w:r>
      <w:r>
        <w:t>staff</w:t>
      </w:r>
      <w:r>
        <w:rPr>
          <w:spacing w:val="-4"/>
        </w:rPr>
        <w:t xml:space="preserve"> </w:t>
      </w:r>
      <w:r>
        <w:t>at</w:t>
      </w:r>
      <w:r>
        <w:rPr>
          <w:spacing w:val="-4"/>
        </w:rPr>
        <w:t xml:space="preserve"> </w:t>
      </w:r>
      <w:r>
        <w:t>break</w:t>
      </w:r>
      <w:r>
        <w:rPr>
          <w:spacing w:val="-1"/>
        </w:rPr>
        <w:t xml:space="preserve"> </w:t>
      </w:r>
      <w:r>
        <w:t>times)</w:t>
      </w:r>
    </w:p>
    <w:p w14:paraId="6CEA90E7" w14:textId="77777777" w:rsidR="00E45018" w:rsidRDefault="00000000">
      <w:pPr>
        <w:pStyle w:val="ListParagraph"/>
        <w:numPr>
          <w:ilvl w:val="0"/>
          <w:numId w:val="1"/>
        </w:numPr>
        <w:tabs>
          <w:tab w:val="left" w:pos="820"/>
        </w:tabs>
        <w:spacing w:line="265" w:lineRule="exact"/>
      </w:pPr>
      <w:r>
        <w:t>All</w:t>
      </w:r>
      <w:r>
        <w:rPr>
          <w:spacing w:val="-7"/>
        </w:rPr>
        <w:t xml:space="preserve"> </w:t>
      </w:r>
      <w:r>
        <w:t>staff</w:t>
      </w:r>
      <w:r>
        <w:rPr>
          <w:spacing w:val="-6"/>
        </w:rPr>
        <w:t xml:space="preserve"> </w:t>
      </w:r>
      <w:r>
        <w:t>and</w:t>
      </w:r>
      <w:r>
        <w:rPr>
          <w:spacing w:val="-2"/>
        </w:rPr>
        <w:t xml:space="preserve"> </w:t>
      </w:r>
      <w:r>
        <w:t>children</w:t>
      </w:r>
      <w:r>
        <w:rPr>
          <w:spacing w:val="-7"/>
        </w:rPr>
        <w:t xml:space="preserve"> </w:t>
      </w:r>
      <w:r>
        <w:t>to</w:t>
      </w:r>
      <w:r>
        <w:rPr>
          <w:spacing w:val="-3"/>
        </w:rPr>
        <w:t xml:space="preserve"> </w:t>
      </w:r>
      <w:r>
        <w:t>remain</w:t>
      </w:r>
      <w:r>
        <w:rPr>
          <w:spacing w:val="-5"/>
        </w:rPr>
        <w:t xml:space="preserve"> </w:t>
      </w:r>
      <w:r>
        <w:t>in</w:t>
      </w:r>
      <w:r>
        <w:rPr>
          <w:spacing w:val="-4"/>
        </w:rPr>
        <w:t xml:space="preserve"> </w:t>
      </w:r>
      <w:r>
        <w:t>building</w:t>
      </w:r>
      <w:r>
        <w:rPr>
          <w:spacing w:val="-2"/>
        </w:rPr>
        <w:t xml:space="preserve"> </w:t>
      </w:r>
      <w:r>
        <w:t>and</w:t>
      </w:r>
      <w:r>
        <w:rPr>
          <w:spacing w:val="-3"/>
        </w:rPr>
        <w:t xml:space="preserve"> </w:t>
      </w:r>
      <w:r>
        <w:t>external</w:t>
      </w:r>
      <w:r>
        <w:rPr>
          <w:spacing w:val="-4"/>
        </w:rPr>
        <w:t xml:space="preserve"> </w:t>
      </w:r>
      <w:r>
        <w:t>doors</w:t>
      </w:r>
      <w:r>
        <w:rPr>
          <w:spacing w:val="-3"/>
        </w:rPr>
        <w:t xml:space="preserve"> </w:t>
      </w:r>
      <w:r>
        <w:t>and</w:t>
      </w:r>
      <w:r>
        <w:rPr>
          <w:spacing w:val="-3"/>
        </w:rPr>
        <w:t xml:space="preserve"> </w:t>
      </w:r>
      <w:r>
        <w:t>windows</w:t>
      </w:r>
      <w:r>
        <w:rPr>
          <w:spacing w:val="-6"/>
        </w:rPr>
        <w:t xml:space="preserve"> </w:t>
      </w:r>
      <w:r>
        <w:rPr>
          <w:spacing w:val="-2"/>
        </w:rPr>
        <w:t>locked</w:t>
      </w:r>
    </w:p>
    <w:p w14:paraId="7DC5D4B7" w14:textId="77777777" w:rsidR="00E45018" w:rsidRDefault="00000000">
      <w:pPr>
        <w:pStyle w:val="ListParagraph"/>
        <w:numPr>
          <w:ilvl w:val="0"/>
          <w:numId w:val="1"/>
        </w:numPr>
        <w:tabs>
          <w:tab w:val="left" w:pos="820"/>
        </w:tabs>
        <w:spacing w:line="267" w:lineRule="exact"/>
      </w:pPr>
      <w:r>
        <w:t>Free</w:t>
      </w:r>
      <w:r>
        <w:rPr>
          <w:spacing w:val="-7"/>
        </w:rPr>
        <w:t xml:space="preserve"> </w:t>
      </w:r>
      <w:r>
        <w:t>movement</w:t>
      </w:r>
      <w:r>
        <w:rPr>
          <w:spacing w:val="-3"/>
        </w:rPr>
        <w:t xml:space="preserve"> </w:t>
      </w:r>
      <w:r>
        <w:t>may</w:t>
      </w:r>
      <w:r>
        <w:rPr>
          <w:spacing w:val="-5"/>
        </w:rPr>
        <w:t xml:space="preserve"> </w:t>
      </w:r>
      <w:r>
        <w:t>be</w:t>
      </w:r>
      <w:r>
        <w:rPr>
          <w:spacing w:val="-6"/>
        </w:rPr>
        <w:t xml:space="preserve"> </w:t>
      </w:r>
      <w:r>
        <w:t>permitted</w:t>
      </w:r>
      <w:r>
        <w:rPr>
          <w:spacing w:val="-3"/>
        </w:rPr>
        <w:t xml:space="preserve"> </w:t>
      </w:r>
      <w:r>
        <w:t>within</w:t>
      </w:r>
      <w:r>
        <w:rPr>
          <w:spacing w:val="-4"/>
        </w:rPr>
        <w:t xml:space="preserve"> </w:t>
      </w:r>
      <w:r>
        <w:t>the</w:t>
      </w:r>
      <w:r>
        <w:rPr>
          <w:spacing w:val="-5"/>
        </w:rPr>
        <w:t xml:space="preserve"> </w:t>
      </w:r>
      <w:r>
        <w:t>building</w:t>
      </w:r>
      <w:r>
        <w:rPr>
          <w:spacing w:val="-3"/>
        </w:rPr>
        <w:t xml:space="preserve"> </w:t>
      </w:r>
      <w:r>
        <w:t>dependent</w:t>
      </w:r>
      <w:r>
        <w:rPr>
          <w:spacing w:val="-5"/>
        </w:rPr>
        <w:t xml:space="preserve"> </w:t>
      </w:r>
      <w:r>
        <w:t>upon</w:t>
      </w:r>
      <w:r>
        <w:rPr>
          <w:spacing w:val="-4"/>
        </w:rPr>
        <w:t xml:space="preserve"> </w:t>
      </w:r>
      <w:r>
        <w:rPr>
          <w:spacing w:val="-2"/>
        </w:rPr>
        <w:t>circumstances</w:t>
      </w:r>
    </w:p>
    <w:p w14:paraId="297E78C7" w14:textId="77777777" w:rsidR="00E45018" w:rsidRDefault="00000000">
      <w:pPr>
        <w:pStyle w:val="ListParagraph"/>
        <w:numPr>
          <w:ilvl w:val="0"/>
          <w:numId w:val="1"/>
        </w:numPr>
        <w:tabs>
          <w:tab w:val="left" w:pos="820"/>
        </w:tabs>
        <w:ind w:right="353"/>
      </w:pPr>
      <w:r>
        <w:t>In</w:t>
      </w:r>
      <w:r>
        <w:rPr>
          <w:spacing w:val="-4"/>
        </w:rPr>
        <w:t xml:space="preserve"> </w:t>
      </w:r>
      <w:r>
        <w:t>the</w:t>
      </w:r>
      <w:r>
        <w:rPr>
          <w:spacing w:val="-4"/>
        </w:rPr>
        <w:t xml:space="preserve"> </w:t>
      </w:r>
      <w:r>
        <w:t>event</w:t>
      </w:r>
      <w:r>
        <w:rPr>
          <w:spacing w:val="-2"/>
        </w:rPr>
        <w:t xml:space="preserve"> </w:t>
      </w:r>
      <w:r>
        <w:t>of</w:t>
      </w:r>
      <w:r>
        <w:rPr>
          <w:spacing w:val="-3"/>
        </w:rPr>
        <w:t xml:space="preserve"> </w:t>
      </w:r>
      <w:r>
        <w:t>an</w:t>
      </w:r>
      <w:r>
        <w:rPr>
          <w:spacing w:val="-4"/>
        </w:rPr>
        <w:t xml:space="preserve"> </w:t>
      </w:r>
      <w:r>
        <w:t>air</w:t>
      </w:r>
      <w:r>
        <w:rPr>
          <w:spacing w:val="-6"/>
        </w:rPr>
        <w:t xml:space="preserve"> </w:t>
      </w:r>
      <w:r>
        <w:t>pollution</w:t>
      </w:r>
      <w:r>
        <w:rPr>
          <w:spacing w:val="-3"/>
        </w:rPr>
        <w:t xml:space="preserve"> </w:t>
      </w:r>
      <w:r>
        <w:t>or</w:t>
      </w:r>
      <w:r>
        <w:rPr>
          <w:spacing w:val="-3"/>
        </w:rPr>
        <w:t xml:space="preserve"> </w:t>
      </w:r>
      <w:r>
        <w:t>chemical,</w:t>
      </w:r>
      <w:r>
        <w:rPr>
          <w:spacing w:val="-3"/>
        </w:rPr>
        <w:t xml:space="preserve"> </w:t>
      </w:r>
      <w:r>
        <w:t>biological,</w:t>
      </w:r>
      <w:r>
        <w:rPr>
          <w:spacing w:val="-3"/>
        </w:rPr>
        <w:t xml:space="preserve"> </w:t>
      </w:r>
      <w:r>
        <w:t>or</w:t>
      </w:r>
      <w:r>
        <w:rPr>
          <w:spacing w:val="-3"/>
        </w:rPr>
        <w:t xml:space="preserve"> </w:t>
      </w:r>
      <w:r>
        <w:t>radiological</w:t>
      </w:r>
      <w:r>
        <w:rPr>
          <w:spacing w:val="-3"/>
        </w:rPr>
        <w:t xml:space="preserve"> </w:t>
      </w:r>
      <w:r>
        <w:t>contaminants issue, air vents, fans, heating and air conditioning systems should be closed or turned off</w:t>
      </w:r>
    </w:p>
    <w:p w14:paraId="73EC2D5A" w14:textId="77777777" w:rsidR="00E45018" w:rsidRDefault="00000000">
      <w:pPr>
        <w:pStyle w:val="ListParagraph"/>
        <w:numPr>
          <w:ilvl w:val="0"/>
          <w:numId w:val="1"/>
        </w:numPr>
        <w:tabs>
          <w:tab w:val="left" w:pos="820"/>
        </w:tabs>
        <w:spacing w:before="1" w:line="237" w:lineRule="auto"/>
        <w:ind w:right="355"/>
      </w:pPr>
      <w:r>
        <w:t>Use</w:t>
      </w:r>
      <w:r>
        <w:rPr>
          <w:spacing w:val="-3"/>
        </w:rPr>
        <w:t xml:space="preserve"> </w:t>
      </w:r>
      <w:r>
        <w:t>anything</w:t>
      </w:r>
      <w:r>
        <w:rPr>
          <w:spacing w:val="-1"/>
        </w:rPr>
        <w:t xml:space="preserve"> </w:t>
      </w:r>
      <w:r>
        <w:t>to</w:t>
      </w:r>
      <w:r>
        <w:rPr>
          <w:spacing w:val="-2"/>
        </w:rPr>
        <w:t xml:space="preserve"> </w:t>
      </w:r>
      <w:r>
        <w:t>hand</w:t>
      </w:r>
      <w:r>
        <w:rPr>
          <w:spacing w:val="-4"/>
        </w:rPr>
        <w:t xml:space="preserve"> </w:t>
      </w:r>
      <w:r>
        <w:t>to</w:t>
      </w:r>
      <w:r>
        <w:rPr>
          <w:spacing w:val="-4"/>
        </w:rPr>
        <w:t xml:space="preserve"> </w:t>
      </w:r>
      <w:r>
        <w:t>seal</w:t>
      </w:r>
      <w:r>
        <w:rPr>
          <w:spacing w:val="-2"/>
        </w:rPr>
        <w:t xml:space="preserve"> </w:t>
      </w:r>
      <w:r>
        <w:t>up</w:t>
      </w:r>
      <w:r>
        <w:rPr>
          <w:spacing w:val="-2"/>
        </w:rPr>
        <w:t xml:space="preserve"> </w:t>
      </w:r>
      <w:r>
        <w:t>all</w:t>
      </w:r>
      <w:r>
        <w:rPr>
          <w:spacing w:val="-3"/>
        </w:rPr>
        <w:t xml:space="preserve"> </w:t>
      </w:r>
      <w:r>
        <w:t>the</w:t>
      </w:r>
      <w:r>
        <w:rPr>
          <w:spacing w:val="-3"/>
        </w:rPr>
        <w:t xml:space="preserve"> </w:t>
      </w:r>
      <w:r>
        <w:t>cracks</w:t>
      </w:r>
      <w:r>
        <w:rPr>
          <w:spacing w:val="-2"/>
        </w:rPr>
        <w:t xml:space="preserve"> </w:t>
      </w:r>
      <w:r>
        <w:t>around</w:t>
      </w:r>
      <w:r>
        <w:rPr>
          <w:spacing w:val="-1"/>
        </w:rPr>
        <w:t xml:space="preserve"> </w:t>
      </w:r>
      <w:r>
        <w:t>doors</w:t>
      </w:r>
      <w:r>
        <w:rPr>
          <w:spacing w:val="-4"/>
        </w:rPr>
        <w:t xml:space="preserve"> </w:t>
      </w:r>
      <w:r>
        <w:t>and</w:t>
      </w:r>
      <w:r>
        <w:rPr>
          <w:spacing w:val="-1"/>
        </w:rPr>
        <w:t xml:space="preserve"> </w:t>
      </w:r>
      <w:r>
        <w:t>any</w:t>
      </w:r>
      <w:r>
        <w:rPr>
          <w:spacing w:val="-4"/>
        </w:rPr>
        <w:t xml:space="preserve"> </w:t>
      </w:r>
      <w:r>
        <w:t>vents</w:t>
      </w:r>
      <w:r>
        <w:rPr>
          <w:spacing w:val="-4"/>
        </w:rPr>
        <w:t xml:space="preserve"> </w:t>
      </w:r>
      <w:r>
        <w:t>into</w:t>
      </w:r>
      <w:r>
        <w:rPr>
          <w:spacing w:val="-4"/>
        </w:rPr>
        <w:t xml:space="preserve"> </w:t>
      </w:r>
      <w:r>
        <w:t xml:space="preserve">the room – you aim to </w:t>
      </w:r>
      <w:proofErr w:type="spellStart"/>
      <w:r>
        <w:t>minimise</w:t>
      </w:r>
      <w:proofErr w:type="spellEnd"/>
      <w:r>
        <w:t xml:space="preserve"> possible ingress of pollutants</w:t>
      </w:r>
    </w:p>
    <w:p w14:paraId="4694C557" w14:textId="77777777" w:rsidR="00E45018" w:rsidRDefault="00000000">
      <w:pPr>
        <w:pStyle w:val="ListParagraph"/>
        <w:numPr>
          <w:ilvl w:val="0"/>
          <w:numId w:val="1"/>
        </w:numPr>
        <w:tabs>
          <w:tab w:val="left" w:pos="820"/>
        </w:tabs>
        <w:spacing w:before="2"/>
      </w:pPr>
      <w:r>
        <w:t>Staff</w:t>
      </w:r>
      <w:r>
        <w:rPr>
          <w:spacing w:val="-6"/>
        </w:rPr>
        <w:t xml:space="preserve"> </w:t>
      </w:r>
      <w:r>
        <w:t>should</w:t>
      </w:r>
      <w:r>
        <w:rPr>
          <w:spacing w:val="-5"/>
        </w:rPr>
        <w:t xml:space="preserve"> </w:t>
      </w:r>
      <w:r>
        <w:t>await</w:t>
      </w:r>
      <w:r>
        <w:rPr>
          <w:spacing w:val="-5"/>
        </w:rPr>
        <w:t xml:space="preserve"> </w:t>
      </w:r>
      <w:r>
        <w:t>further</w:t>
      </w:r>
      <w:r>
        <w:rPr>
          <w:spacing w:val="-5"/>
        </w:rPr>
        <w:t xml:space="preserve"> </w:t>
      </w:r>
      <w:r>
        <w:rPr>
          <w:spacing w:val="-2"/>
        </w:rPr>
        <w:t>instructions</w:t>
      </w:r>
    </w:p>
    <w:p w14:paraId="546366F5" w14:textId="77777777" w:rsidR="00E45018" w:rsidRDefault="00000000">
      <w:pPr>
        <w:pStyle w:val="BodyText"/>
        <w:spacing w:before="263"/>
        <w:ind w:left="100" w:firstLine="0"/>
      </w:pPr>
      <w:r>
        <w:t>All situations are different. Once all staff and children are safely inside, senior staff will conduct</w:t>
      </w:r>
      <w:r>
        <w:rPr>
          <w:spacing w:val="-1"/>
        </w:rPr>
        <w:t xml:space="preserve"> </w:t>
      </w:r>
      <w:r>
        <w:t>an</w:t>
      </w:r>
      <w:r>
        <w:rPr>
          <w:spacing w:val="-3"/>
        </w:rPr>
        <w:t xml:space="preserve"> </w:t>
      </w:r>
      <w:r>
        <w:t>ongoing</w:t>
      </w:r>
      <w:r>
        <w:rPr>
          <w:spacing w:val="-4"/>
        </w:rPr>
        <w:t xml:space="preserve"> </w:t>
      </w:r>
      <w:r>
        <w:t>and</w:t>
      </w:r>
      <w:r>
        <w:rPr>
          <w:spacing w:val="-4"/>
        </w:rPr>
        <w:t xml:space="preserve"> </w:t>
      </w:r>
      <w:r>
        <w:t>dynamic</w:t>
      </w:r>
      <w:r>
        <w:rPr>
          <w:spacing w:val="-3"/>
        </w:rPr>
        <w:t xml:space="preserve"> </w:t>
      </w:r>
      <w:r>
        <w:t>risk</w:t>
      </w:r>
      <w:r>
        <w:rPr>
          <w:spacing w:val="-1"/>
        </w:rPr>
        <w:t xml:space="preserve"> </w:t>
      </w:r>
      <w:r>
        <w:t>assessment</w:t>
      </w:r>
      <w:r>
        <w:rPr>
          <w:spacing w:val="-4"/>
        </w:rPr>
        <w:t xml:space="preserve"> </w:t>
      </w:r>
      <w:r>
        <w:t>based</w:t>
      </w:r>
      <w:r>
        <w:rPr>
          <w:spacing w:val="-1"/>
        </w:rPr>
        <w:t xml:space="preserve"> </w:t>
      </w:r>
      <w:r>
        <w:t>on</w:t>
      </w:r>
      <w:r>
        <w:rPr>
          <w:spacing w:val="-5"/>
        </w:rPr>
        <w:t xml:space="preserve"> </w:t>
      </w:r>
      <w:r>
        <w:t>advice</w:t>
      </w:r>
      <w:r>
        <w:rPr>
          <w:spacing w:val="-4"/>
        </w:rPr>
        <w:t xml:space="preserve"> </w:t>
      </w:r>
      <w:r>
        <w:t>from</w:t>
      </w:r>
      <w:r>
        <w:rPr>
          <w:spacing w:val="-5"/>
        </w:rPr>
        <w:t xml:space="preserve"> </w:t>
      </w:r>
      <w:r>
        <w:t>the</w:t>
      </w:r>
      <w:r>
        <w:rPr>
          <w:spacing w:val="-3"/>
        </w:rPr>
        <w:t xml:space="preserve"> </w:t>
      </w:r>
      <w:r>
        <w:t xml:space="preserve">Emergency </w:t>
      </w:r>
      <w:r>
        <w:rPr>
          <w:spacing w:val="-2"/>
        </w:rPr>
        <w:t>Services.</w:t>
      </w:r>
    </w:p>
    <w:p w14:paraId="0471A25E" w14:textId="77777777" w:rsidR="00E45018" w:rsidRDefault="00E45018">
      <w:pPr>
        <w:pStyle w:val="BodyText"/>
        <w:spacing w:before="1"/>
        <w:ind w:left="0" w:firstLine="0"/>
      </w:pPr>
    </w:p>
    <w:p w14:paraId="166EB011" w14:textId="77777777" w:rsidR="00E45018" w:rsidRDefault="00000000">
      <w:pPr>
        <w:pStyle w:val="BodyText"/>
        <w:spacing w:line="265" w:lineRule="exact"/>
        <w:ind w:left="100" w:firstLine="0"/>
      </w:pPr>
      <w:r>
        <w:t>A</w:t>
      </w:r>
      <w:r>
        <w:rPr>
          <w:spacing w:val="-5"/>
        </w:rPr>
        <w:t xml:space="preserve"> </w:t>
      </w:r>
      <w:r>
        <w:t>‘partial</w:t>
      </w:r>
      <w:r>
        <w:rPr>
          <w:spacing w:val="-3"/>
        </w:rPr>
        <w:t xml:space="preserve"> </w:t>
      </w:r>
      <w:r>
        <w:t>lockdown’</w:t>
      </w:r>
      <w:r>
        <w:rPr>
          <w:spacing w:val="-4"/>
        </w:rPr>
        <w:t xml:space="preserve"> </w:t>
      </w:r>
      <w:r>
        <w:t>may</w:t>
      </w:r>
      <w:r>
        <w:rPr>
          <w:spacing w:val="-5"/>
        </w:rPr>
        <w:t xml:space="preserve"> </w:t>
      </w:r>
      <w:r>
        <w:t>also</w:t>
      </w:r>
      <w:r>
        <w:rPr>
          <w:spacing w:val="-3"/>
        </w:rPr>
        <w:t xml:space="preserve"> </w:t>
      </w:r>
      <w:r>
        <w:t>be</w:t>
      </w:r>
      <w:r>
        <w:rPr>
          <w:spacing w:val="-3"/>
        </w:rPr>
        <w:t xml:space="preserve"> </w:t>
      </w:r>
      <w:r>
        <w:t>a</w:t>
      </w:r>
      <w:r>
        <w:rPr>
          <w:spacing w:val="-6"/>
        </w:rPr>
        <w:t xml:space="preserve"> </w:t>
      </w:r>
      <w:r>
        <w:t>precautionary</w:t>
      </w:r>
      <w:r>
        <w:rPr>
          <w:spacing w:val="-5"/>
        </w:rPr>
        <w:t xml:space="preserve"> </w:t>
      </w:r>
      <w:r>
        <w:t>measure,</w:t>
      </w:r>
      <w:r>
        <w:rPr>
          <w:spacing w:val="-2"/>
        </w:rPr>
        <w:t xml:space="preserve"> </w:t>
      </w:r>
      <w:r>
        <w:t>but</w:t>
      </w:r>
      <w:r>
        <w:rPr>
          <w:spacing w:val="-3"/>
        </w:rPr>
        <w:t xml:space="preserve"> </w:t>
      </w:r>
      <w:r>
        <w:t>puts</w:t>
      </w:r>
      <w:r>
        <w:rPr>
          <w:spacing w:val="-5"/>
        </w:rPr>
        <w:t xml:space="preserve"> </w:t>
      </w:r>
      <w:r>
        <w:t>the</w:t>
      </w:r>
      <w:r>
        <w:rPr>
          <w:spacing w:val="-4"/>
        </w:rPr>
        <w:t xml:space="preserve"> </w:t>
      </w:r>
      <w:r>
        <w:t>nursery</w:t>
      </w:r>
      <w:r>
        <w:rPr>
          <w:spacing w:val="-3"/>
        </w:rPr>
        <w:t xml:space="preserve"> </w:t>
      </w:r>
      <w:r>
        <w:t>in</w:t>
      </w:r>
      <w:r>
        <w:rPr>
          <w:spacing w:val="-3"/>
        </w:rPr>
        <w:t xml:space="preserve"> </w:t>
      </w:r>
      <w:r>
        <w:t>a</w:t>
      </w:r>
      <w:r>
        <w:rPr>
          <w:spacing w:val="-3"/>
        </w:rPr>
        <w:t xml:space="preserve"> </w:t>
      </w:r>
      <w:r>
        <w:t>state</w:t>
      </w:r>
      <w:r>
        <w:rPr>
          <w:spacing w:val="-5"/>
        </w:rPr>
        <w:t xml:space="preserve"> of</w:t>
      </w:r>
    </w:p>
    <w:p w14:paraId="2F652D55" w14:textId="77777777" w:rsidR="00E45018" w:rsidRDefault="00000000">
      <w:pPr>
        <w:pStyle w:val="BodyText"/>
        <w:spacing w:line="265" w:lineRule="exact"/>
        <w:ind w:left="100" w:firstLine="0"/>
      </w:pPr>
      <w:r>
        <w:t>readiness</w:t>
      </w:r>
      <w:r>
        <w:rPr>
          <w:spacing w:val="-6"/>
        </w:rPr>
        <w:t xml:space="preserve"> </w:t>
      </w:r>
      <w:r>
        <w:t>(whilst</w:t>
      </w:r>
      <w:r>
        <w:rPr>
          <w:spacing w:val="-4"/>
        </w:rPr>
        <w:t xml:space="preserve"> </w:t>
      </w:r>
      <w:r>
        <w:t>retaining</w:t>
      </w:r>
      <w:r>
        <w:rPr>
          <w:spacing w:val="-3"/>
        </w:rPr>
        <w:t xml:space="preserve"> </w:t>
      </w:r>
      <w:r>
        <w:t>a</w:t>
      </w:r>
      <w:r>
        <w:rPr>
          <w:spacing w:val="-5"/>
        </w:rPr>
        <w:t xml:space="preserve"> </w:t>
      </w:r>
      <w:r>
        <w:t>degree</w:t>
      </w:r>
      <w:r>
        <w:rPr>
          <w:spacing w:val="-5"/>
        </w:rPr>
        <w:t xml:space="preserve"> </w:t>
      </w:r>
      <w:r>
        <w:t>of</w:t>
      </w:r>
      <w:r>
        <w:rPr>
          <w:spacing w:val="-7"/>
        </w:rPr>
        <w:t xml:space="preserve"> </w:t>
      </w:r>
      <w:r>
        <w:t>normality)</w:t>
      </w:r>
      <w:r>
        <w:rPr>
          <w:spacing w:val="-9"/>
        </w:rPr>
        <w:t xml:space="preserve"> </w:t>
      </w:r>
      <w:r>
        <w:t>should</w:t>
      </w:r>
      <w:r>
        <w:rPr>
          <w:spacing w:val="-4"/>
        </w:rPr>
        <w:t xml:space="preserve"> </w:t>
      </w:r>
      <w:r>
        <w:t>the</w:t>
      </w:r>
      <w:r>
        <w:rPr>
          <w:spacing w:val="-5"/>
        </w:rPr>
        <w:t xml:space="preserve"> </w:t>
      </w:r>
      <w:r>
        <w:t>situation</w:t>
      </w:r>
      <w:r>
        <w:rPr>
          <w:spacing w:val="-3"/>
        </w:rPr>
        <w:t xml:space="preserve"> </w:t>
      </w:r>
      <w:r>
        <w:rPr>
          <w:spacing w:val="-2"/>
        </w:rPr>
        <w:t>escalate.</w:t>
      </w:r>
    </w:p>
    <w:p w14:paraId="5788CF59" w14:textId="77777777" w:rsidR="00E45018" w:rsidRDefault="00E45018">
      <w:pPr>
        <w:pStyle w:val="BodyText"/>
        <w:spacing w:before="2"/>
        <w:ind w:left="0" w:firstLine="0"/>
      </w:pPr>
    </w:p>
    <w:p w14:paraId="36876F63" w14:textId="77777777" w:rsidR="00E45018" w:rsidRDefault="00000000">
      <w:pPr>
        <w:pStyle w:val="BodyText"/>
        <w:ind w:left="100" w:firstLine="0"/>
      </w:pPr>
      <w:r>
        <w:t>Emergency</w:t>
      </w:r>
      <w:r>
        <w:rPr>
          <w:spacing w:val="-1"/>
        </w:rPr>
        <w:t xml:space="preserve"> </w:t>
      </w:r>
      <w:r>
        <w:t>Services</w:t>
      </w:r>
      <w:r>
        <w:rPr>
          <w:spacing w:val="-2"/>
        </w:rPr>
        <w:t xml:space="preserve"> </w:t>
      </w:r>
      <w:r>
        <w:t>will</w:t>
      </w:r>
      <w:r>
        <w:rPr>
          <w:spacing w:val="-5"/>
        </w:rPr>
        <w:t xml:space="preserve"> </w:t>
      </w:r>
      <w:r>
        <w:t>advise</w:t>
      </w:r>
      <w:r>
        <w:rPr>
          <w:spacing w:val="-3"/>
        </w:rPr>
        <w:t xml:space="preserve"> </w:t>
      </w:r>
      <w:r>
        <w:t>as</w:t>
      </w:r>
      <w:r>
        <w:rPr>
          <w:spacing w:val="-2"/>
        </w:rPr>
        <w:t xml:space="preserve"> </w:t>
      </w:r>
      <w:r>
        <w:t>to</w:t>
      </w:r>
      <w:r>
        <w:rPr>
          <w:spacing w:val="-2"/>
        </w:rPr>
        <w:t xml:space="preserve"> </w:t>
      </w:r>
      <w:r>
        <w:t>the</w:t>
      </w:r>
      <w:r>
        <w:rPr>
          <w:spacing w:val="-5"/>
        </w:rPr>
        <w:t xml:space="preserve"> </w:t>
      </w:r>
      <w:r>
        <w:t>best</w:t>
      </w:r>
      <w:r>
        <w:rPr>
          <w:spacing w:val="-1"/>
        </w:rPr>
        <w:t xml:space="preserve"> </w:t>
      </w:r>
      <w:r>
        <w:t>course</w:t>
      </w:r>
      <w:r>
        <w:rPr>
          <w:spacing w:val="-4"/>
        </w:rPr>
        <w:t xml:space="preserve"> </w:t>
      </w:r>
      <w:r>
        <w:t>of</w:t>
      </w:r>
      <w:r>
        <w:rPr>
          <w:spacing w:val="-2"/>
        </w:rPr>
        <w:t xml:space="preserve"> </w:t>
      </w:r>
      <w:r>
        <w:t>action</w:t>
      </w:r>
      <w:r>
        <w:rPr>
          <w:spacing w:val="-2"/>
        </w:rPr>
        <w:t xml:space="preserve"> </w:t>
      </w:r>
      <w:r>
        <w:t>in</w:t>
      </w:r>
      <w:r>
        <w:rPr>
          <w:spacing w:val="-3"/>
        </w:rPr>
        <w:t xml:space="preserve"> </w:t>
      </w:r>
      <w:r>
        <w:t>respect</w:t>
      </w:r>
      <w:r>
        <w:rPr>
          <w:spacing w:val="-4"/>
        </w:rPr>
        <w:t xml:space="preserve"> </w:t>
      </w:r>
      <w:r>
        <w:t>of</w:t>
      </w:r>
      <w:r>
        <w:rPr>
          <w:spacing w:val="-2"/>
        </w:rPr>
        <w:t xml:space="preserve"> </w:t>
      </w:r>
      <w:r>
        <w:t>the</w:t>
      </w:r>
      <w:r>
        <w:rPr>
          <w:spacing w:val="-4"/>
        </w:rPr>
        <w:t xml:space="preserve"> </w:t>
      </w:r>
      <w:r>
        <w:t xml:space="preserve">prevailing </w:t>
      </w:r>
      <w:r>
        <w:rPr>
          <w:spacing w:val="-2"/>
        </w:rPr>
        <w:t>threat.</w:t>
      </w:r>
    </w:p>
    <w:p w14:paraId="04C8EB94" w14:textId="77777777" w:rsidR="00E45018" w:rsidRDefault="00E45018">
      <w:pPr>
        <w:pStyle w:val="BodyText"/>
        <w:ind w:left="0" w:firstLine="0"/>
      </w:pPr>
    </w:p>
    <w:p w14:paraId="2B02529A" w14:textId="77777777" w:rsidR="00E45018" w:rsidRDefault="00000000">
      <w:pPr>
        <w:pStyle w:val="Heading1"/>
        <w:spacing w:line="337" w:lineRule="exact"/>
      </w:pPr>
      <w:r>
        <w:rPr>
          <w:color w:val="8063A1"/>
        </w:rPr>
        <w:t>Full</w:t>
      </w:r>
      <w:r>
        <w:rPr>
          <w:color w:val="8063A1"/>
          <w:spacing w:val="-2"/>
        </w:rPr>
        <w:t xml:space="preserve"> </w:t>
      </w:r>
      <w:r>
        <w:rPr>
          <w:color w:val="8063A1"/>
        </w:rPr>
        <w:t>Lock</w:t>
      </w:r>
      <w:r>
        <w:rPr>
          <w:color w:val="8063A1"/>
          <w:spacing w:val="-3"/>
        </w:rPr>
        <w:t xml:space="preserve"> </w:t>
      </w:r>
      <w:r>
        <w:rPr>
          <w:color w:val="8063A1"/>
          <w:spacing w:val="-4"/>
        </w:rPr>
        <w:t>down</w:t>
      </w:r>
    </w:p>
    <w:p w14:paraId="13279C83" w14:textId="77777777" w:rsidR="00E45018" w:rsidRDefault="00000000">
      <w:pPr>
        <w:pStyle w:val="BodyText"/>
        <w:ind w:left="100" w:right="179" w:firstLine="0"/>
      </w:pPr>
      <w:r>
        <w:t>In</w:t>
      </w:r>
      <w:r>
        <w:rPr>
          <w:spacing w:val="-3"/>
        </w:rPr>
        <w:t xml:space="preserve"> </w:t>
      </w:r>
      <w:r>
        <w:t>a</w:t>
      </w:r>
      <w:r>
        <w:rPr>
          <w:spacing w:val="-2"/>
        </w:rPr>
        <w:t xml:space="preserve"> </w:t>
      </w:r>
      <w:r>
        <w:t>full</w:t>
      </w:r>
      <w:r>
        <w:rPr>
          <w:spacing w:val="-2"/>
        </w:rPr>
        <w:t xml:space="preserve"> </w:t>
      </w:r>
      <w:r>
        <w:t>lockdown</w:t>
      </w:r>
      <w:r>
        <w:rPr>
          <w:spacing w:val="-5"/>
        </w:rPr>
        <w:t xml:space="preserve"> </w:t>
      </w:r>
      <w:r>
        <w:t>staff</w:t>
      </w:r>
      <w:r>
        <w:rPr>
          <w:spacing w:val="-2"/>
        </w:rPr>
        <w:t xml:space="preserve"> </w:t>
      </w:r>
      <w:r>
        <w:t>and</w:t>
      </w:r>
      <w:r>
        <w:rPr>
          <w:spacing w:val="-1"/>
        </w:rPr>
        <w:t xml:space="preserve"> </w:t>
      </w:r>
      <w:r>
        <w:t>children</w:t>
      </w:r>
      <w:r>
        <w:rPr>
          <w:spacing w:val="-3"/>
        </w:rPr>
        <w:t xml:space="preserve"> </w:t>
      </w:r>
      <w:r>
        <w:t>should</w:t>
      </w:r>
      <w:r>
        <w:rPr>
          <w:spacing w:val="-2"/>
        </w:rPr>
        <w:t xml:space="preserve"> </w:t>
      </w:r>
      <w:r>
        <w:t>remain</w:t>
      </w:r>
      <w:r>
        <w:rPr>
          <w:spacing w:val="-3"/>
        </w:rPr>
        <w:t xml:space="preserve"> </w:t>
      </w:r>
      <w:r>
        <w:t>in</w:t>
      </w:r>
      <w:r>
        <w:rPr>
          <w:spacing w:val="-2"/>
        </w:rPr>
        <w:t xml:space="preserve"> </w:t>
      </w:r>
      <w:r>
        <w:t>the</w:t>
      </w:r>
      <w:r>
        <w:rPr>
          <w:spacing w:val="-3"/>
        </w:rPr>
        <w:t xml:space="preserve"> </w:t>
      </w:r>
      <w:r>
        <w:t>building</w:t>
      </w:r>
      <w:r>
        <w:rPr>
          <w:spacing w:val="-1"/>
        </w:rPr>
        <w:t xml:space="preserve"> </w:t>
      </w:r>
      <w:r>
        <w:t>and</w:t>
      </w:r>
      <w:r>
        <w:rPr>
          <w:spacing w:val="-4"/>
        </w:rPr>
        <w:t xml:space="preserve"> </w:t>
      </w:r>
      <w:r>
        <w:t>all</w:t>
      </w:r>
      <w:r>
        <w:rPr>
          <w:spacing w:val="-4"/>
        </w:rPr>
        <w:t xml:space="preserve"> </w:t>
      </w:r>
      <w:r>
        <w:t>doors</w:t>
      </w:r>
      <w:r>
        <w:rPr>
          <w:spacing w:val="-2"/>
        </w:rPr>
        <w:t xml:space="preserve"> </w:t>
      </w:r>
      <w:r>
        <w:t>leading outside should be locked.</w:t>
      </w:r>
    </w:p>
    <w:p w14:paraId="71AC1AC3" w14:textId="77777777" w:rsidR="00E45018" w:rsidRDefault="00000000">
      <w:pPr>
        <w:pStyle w:val="BodyText"/>
        <w:spacing w:before="264"/>
        <w:ind w:left="100" w:firstLine="0"/>
      </w:pPr>
      <w:r>
        <w:t>No</w:t>
      </w:r>
      <w:r>
        <w:rPr>
          <w:spacing w:val="-6"/>
        </w:rPr>
        <w:t xml:space="preserve"> </w:t>
      </w:r>
      <w:r>
        <w:t>one</w:t>
      </w:r>
      <w:r>
        <w:rPr>
          <w:spacing w:val="-4"/>
        </w:rPr>
        <w:t xml:space="preserve"> </w:t>
      </w:r>
      <w:r>
        <w:t>must</w:t>
      </w:r>
      <w:r>
        <w:rPr>
          <w:spacing w:val="-2"/>
        </w:rPr>
        <w:t xml:space="preserve"> </w:t>
      </w:r>
      <w:r>
        <w:t>enter</w:t>
      </w:r>
      <w:r>
        <w:rPr>
          <w:spacing w:val="-7"/>
        </w:rPr>
        <w:t xml:space="preserve"> </w:t>
      </w:r>
      <w:r>
        <w:t>or</w:t>
      </w:r>
      <w:r>
        <w:rPr>
          <w:spacing w:val="-3"/>
        </w:rPr>
        <w:t xml:space="preserve"> </w:t>
      </w:r>
      <w:r>
        <w:t>leave</w:t>
      </w:r>
      <w:r>
        <w:rPr>
          <w:spacing w:val="-3"/>
        </w:rPr>
        <w:t xml:space="preserve"> </w:t>
      </w:r>
      <w:r>
        <w:t>the</w:t>
      </w:r>
      <w:r>
        <w:rPr>
          <w:spacing w:val="-4"/>
        </w:rPr>
        <w:t xml:space="preserve"> </w:t>
      </w:r>
      <w:r>
        <w:t>building;</w:t>
      </w:r>
      <w:r>
        <w:rPr>
          <w:spacing w:val="-5"/>
        </w:rPr>
        <w:t xml:space="preserve"> </w:t>
      </w:r>
      <w:r>
        <w:t>and</w:t>
      </w:r>
      <w:r>
        <w:rPr>
          <w:spacing w:val="-2"/>
        </w:rPr>
        <w:t xml:space="preserve"> </w:t>
      </w:r>
      <w:r>
        <w:t>teaching</w:t>
      </w:r>
      <w:r>
        <w:rPr>
          <w:spacing w:val="-2"/>
        </w:rPr>
        <w:t xml:space="preserve"> </w:t>
      </w:r>
      <w:r>
        <w:t>and</w:t>
      </w:r>
      <w:r>
        <w:rPr>
          <w:spacing w:val="-3"/>
        </w:rPr>
        <w:t xml:space="preserve"> </w:t>
      </w:r>
      <w:r>
        <w:t>work</w:t>
      </w:r>
      <w:r>
        <w:rPr>
          <w:spacing w:val="-5"/>
        </w:rPr>
        <w:t xml:space="preserve"> </w:t>
      </w:r>
      <w:r>
        <w:t>must</w:t>
      </w:r>
      <w:r>
        <w:rPr>
          <w:spacing w:val="-2"/>
        </w:rPr>
        <w:t xml:space="preserve"> </w:t>
      </w:r>
      <w:r>
        <w:t>cease</w:t>
      </w:r>
      <w:r>
        <w:rPr>
          <w:spacing w:val="-4"/>
        </w:rPr>
        <w:t xml:space="preserve"> </w:t>
      </w:r>
      <w:r>
        <w:rPr>
          <w:spacing w:val="-2"/>
        </w:rPr>
        <w:t>immediately.</w:t>
      </w:r>
    </w:p>
    <w:p w14:paraId="728BAE7C" w14:textId="77777777" w:rsidR="00E45018" w:rsidRDefault="00E45018">
      <w:pPr>
        <w:pStyle w:val="BodyText"/>
        <w:spacing w:before="4"/>
        <w:ind w:left="0" w:firstLine="0"/>
      </w:pPr>
    </w:p>
    <w:p w14:paraId="73B1D0CB" w14:textId="77777777" w:rsidR="00E45018" w:rsidRDefault="00000000">
      <w:pPr>
        <w:pStyle w:val="ListParagraph"/>
        <w:numPr>
          <w:ilvl w:val="0"/>
          <w:numId w:val="1"/>
        </w:numPr>
        <w:tabs>
          <w:tab w:val="left" w:pos="820"/>
        </w:tabs>
        <w:spacing w:line="237" w:lineRule="auto"/>
        <w:ind w:right="278"/>
      </w:pPr>
      <w:r>
        <w:t>The</w:t>
      </w:r>
      <w:r>
        <w:rPr>
          <w:spacing w:val="-4"/>
        </w:rPr>
        <w:t xml:space="preserve"> </w:t>
      </w:r>
      <w:r>
        <w:t>nursery</w:t>
      </w:r>
      <w:r>
        <w:rPr>
          <w:spacing w:val="-3"/>
        </w:rPr>
        <w:t xml:space="preserve"> </w:t>
      </w:r>
      <w:r>
        <w:t>must</w:t>
      </w:r>
      <w:r>
        <w:rPr>
          <w:spacing w:val="-2"/>
        </w:rPr>
        <w:t xml:space="preserve"> </w:t>
      </w:r>
      <w:r>
        <w:t>establish</w:t>
      </w:r>
      <w:r>
        <w:rPr>
          <w:spacing w:val="-4"/>
        </w:rPr>
        <w:t xml:space="preserve"> </w:t>
      </w:r>
      <w:r>
        <w:t>communication</w:t>
      </w:r>
      <w:r>
        <w:rPr>
          <w:spacing w:val="-3"/>
        </w:rPr>
        <w:t xml:space="preserve"> </w:t>
      </w:r>
      <w:r>
        <w:t>with</w:t>
      </w:r>
      <w:r>
        <w:rPr>
          <w:spacing w:val="-4"/>
        </w:rPr>
        <w:t xml:space="preserve"> </w:t>
      </w:r>
      <w:r>
        <w:t>the</w:t>
      </w:r>
      <w:r>
        <w:rPr>
          <w:spacing w:val="-4"/>
        </w:rPr>
        <w:t xml:space="preserve"> </w:t>
      </w:r>
      <w:r>
        <w:t>Emergency</w:t>
      </w:r>
      <w:r>
        <w:rPr>
          <w:spacing w:val="-2"/>
        </w:rPr>
        <w:t xml:space="preserve"> </w:t>
      </w:r>
      <w:r>
        <w:t>Services</w:t>
      </w:r>
      <w:r>
        <w:rPr>
          <w:spacing w:val="-3"/>
        </w:rPr>
        <w:t xml:space="preserve"> </w:t>
      </w:r>
      <w:r>
        <w:t>as</w:t>
      </w:r>
      <w:r>
        <w:rPr>
          <w:spacing w:val="-3"/>
        </w:rPr>
        <w:t xml:space="preserve"> </w:t>
      </w:r>
      <w:r>
        <w:t>soon</w:t>
      </w:r>
      <w:r>
        <w:rPr>
          <w:spacing w:val="-3"/>
        </w:rPr>
        <w:t xml:space="preserve"> </w:t>
      </w:r>
      <w:r>
        <w:t xml:space="preserve">as </w:t>
      </w:r>
      <w:r>
        <w:rPr>
          <w:spacing w:val="-2"/>
        </w:rPr>
        <w:t>possible</w:t>
      </w:r>
    </w:p>
    <w:p w14:paraId="07A3DE6E" w14:textId="77777777" w:rsidR="00E45018" w:rsidRDefault="00000000">
      <w:pPr>
        <w:pStyle w:val="ListParagraph"/>
        <w:numPr>
          <w:ilvl w:val="0"/>
          <w:numId w:val="1"/>
        </w:numPr>
        <w:tabs>
          <w:tab w:val="left" w:pos="820"/>
        </w:tabs>
        <w:spacing w:before="2"/>
        <w:ind w:right="159"/>
      </w:pPr>
      <w:r>
        <w:t>As</w:t>
      </w:r>
      <w:r>
        <w:rPr>
          <w:spacing w:val="-2"/>
        </w:rPr>
        <w:t xml:space="preserve"> </w:t>
      </w:r>
      <w:r>
        <w:t>soon</w:t>
      </w:r>
      <w:r>
        <w:rPr>
          <w:spacing w:val="-3"/>
        </w:rPr>
        <w:t xml:space="preserve"> </w:t>
      </w:r>
      <w:r>
        <w:t>as</w:t>
      </w:r>
      <w:r>
        <w:rPr>
          <w:spacing w:val="-5"/>
        </w:rPr>
        <w:t xml:space="preserve"> </w:t>
      </w:r>
      <w:r>
        <w:t>a</w:t>
      </w:r>
      <w:r>
        <w:rPr>
          <w:spacing w:val="-2"/>
        </w:rPr>
        <w:t xml:space="preserve"> </w:t>
      </w:r>
      <w:r>
        <w:t>member</w:t>
      </w:r>
      <w:r>
        <w:rPr>
          <w:spacing w:val="-3"/>
        </w:rPr>
        <w:t xml:space="preserve"> </w:t>
      </w:r>
      <w:r>
        <w:t>of</w:t>
      </w:r>
      <w:r>
        <w:rPr>
          <w:spacing w:val="-4"/>
        </w:rPr>
        <w:t xml:space="preserve"> </w:t>
      </w:r>
      <w:r>
        <w:t>staff</w:t>
      </w:r>
      <w:r>
        <w:rPr>
          <w:spacing w:val="-2"/>
        </w:rPr>
        <w:t xml:space="preserve"> </w:t>
      </w:r>
      <w:r>
        <w:t>identifies</w:t>
      </w:r>
      <w:r>
        <w:rPr>
          <w:spacing w:val="-2"/>
        </w:rPr>
        <w:t xml:space="preserve"> </w:t>
      </w:r>
      <w:r>
        <w:t>the</w:t>
      </w:r>
      <w:r>
        <w:rPr>
          <w:spacing w:val="-3"/>
        </w:rPr>
        <w:t xml:space="preserve"> </w:t>
      </w:r>
      <w:r>
        <w:t>requirement</w:t>
      </w:r>
      <w:r>
        <w:rPr>
          <w:spacing w:val="-1"/>
        </w:rPr>
        <w:t xml:space="preserve"> </w:t>
      </w:r>
      <w:r>
        <w:t>for</w:t>
      </w:r>
      <w:r>
        <w:rPr>
          <w:spacing w:val="-3"/>
        </w:rPr>
        <w:t xml:space="preserve"> </w:t>
      </w:r>
      <w:r>
        <w:t>an</w:t>
      </w:r>
      <w:r>
        <w:rPr>
          <w:spacing w:val="-3"/>
        </w:rPr>
        <w:t xml:space="preserve"> </w:t>
      </w:r>
      <w:r>
        <w:t>emergency</w:t>
      </w:r>
      <w:r>
        <w:rPr>
          <w:spacing w:val="-1"/>
        </w:rPr>
        <w:t xml:space="preserve"> </w:t>
      </w:r>
      <w:r>
        <w:t>lockdown, it is their duty to ensure that the lockdown procedure is started immediately.</w:t>
      </w:r>
    </w:p>
    <w:p w14:paraId="3498DDFB" w14:textId="77777777" w:rsidR="00E45018" w:rsidRDefault="00000000">
      <w:pPr>
        <w:pStyle w:val="ListParagraph"/>
        <w:numPr>
          <w:ilvl w:val="0"/>
          <w:numId w:val="1"/>
        </w:numPr>
        <w:tabs>
          <w:tab w:val="left" w:pos="820"/>
        </w:tabs>
        <w:ind w:right="490"/>
      </w:pPr>
      <w:r>
        <w:t>Staff</w:t>
      </w:r>
      <w:r>
        <w:rPr>
          <w:spacing w:val="-2"/>
        </w:rPr>
        <w:t xml:space="preserve"> </w:t>
      </w:r>
      <w:r>
        <w:t>are</w:t>
      </w:r>
      <w:r>
        <w:rPr>
          <w:spacing w:val="-4"/>
        </w:rPr>
        <w:t xml:space="preserve"> </w:t>
      </w:r>
      <w:r>
        <w:t>alerted</w:t>
      </w:r>
      <w:r>
        <w:rPr>
          <w:spacing w:val="-2"/>
        </w:rPr>
        <w:t xml:space="preserve"> </w:t>
      </w:r>
      <w:r>
        <w:t>to</w:t>
      </w:r>
      <w:r>
        <w:rPr>
          <w:spacing w:val="-4"/>
        </w:rPr>
        <w:t xml:space="preserve"> </w:t>
      </w:r>
      <w:r>
        <w:t>the</w:t>
      </w:r>
      <w:r>
        <w:rPr>
          <w:spacing w:val="-3"/>
        </w:rPr>
        <w:t xml:space="preserve"> </w:t>
      </w:r>
      <w:r>
        <w:t>activation</w:t>
      </w:r>
      <w:r>
        <w:rPr>
          <w:spacing w:val="-2"/>
        </w:rPr>
        <w:t xml:space="preserve"> </w:t>
      </w:r>
      <w:r>
        <w:t>of</w:t>
      </w:r>
      <w:r>
        <w:rPr>
          <w:spacing w:val="-5"/>
        </w:rPr>
        <w:t xml:space="preserve"> </w:t>
      </w:r>
      <w:r>
        <w:t>the</w:t>
      </w:r>
      <w:r>
        <w:rPr>
          <w:spacing w:val="-3"/>
        </w:rPr>
        <w:t xml:space="preserve"> </w:t>
      </w:r>
      <w:r>
        <w:t>plan</w:t>
      </w:r>
      <w:r>
        <w:rPr>
          <w:spacing w:val="-5"/>
        </w:rPr>
        <w:t xml:space="preserve"> </w:t>
      </w:r>
      <w:r>
        <w:t>by</w:t>
      </w:r>
      <w:r>
        <w:rPr>
          <w:spacing w:val="-2"/>
        </w:rPr>
        <w:t xml:space="preserve"> </w:t>
      </w:r>
      <w:r>
        <w:t>a</w:t>
      </w:r>
      <w:r>
        <w:rPr>
          <w:spacing w:val="-5"/>
        </w:rPr>
        <w:t xml:space="preserve"> </w:t>
      </w:r>
      <w:proofErr w:type="spellStart"/>
      <w:r>
        <w:t>recognised</w:t>
      </w:r>
      <w:proofErr w:type="spellEnd"/>
      <w:r>
        <w:rPr>
          <w:spacing w:val="-1"/>
        </w:rPr>
        <w:t xml:space="preserve"> </w:t>
      </w:r>
      <w:r>
        <w:t>signal</w:t>
      </w:r>
      <w:r>
        <w:rPr>
          <w:spacing w:val="-4"/>
        </w:rPr>
        <w:t xml:space="preserve"> </w:t>
      </w:r>
      <w:r>
        <w:t>or</w:t>
      </w:r>
      <w:r>
        <w:rPr>
          <w:spacing w:val="-2"/>
        </w:rPr>
        <w:t xml:space="preserve"> </w:t>
      </w:r>
      <w:r>
        <w:t>safe</w:t>
      </w:r>
      <w:r>
        <w:rPr>
          <w:spacing w:val="-3"/>
        </w:rPr>
        <w:t xml:space="preserve"> </w:t>
      </w:r>
      <w:r>
        <w:t>word, audible throughout the nursery.</w:t>
      </w:r>
    </w:p>
    <w:p w14:paraId="6788AC9D" w14:textId="77777777" w:rsidR="00E45018" w:rsidRDefault="00000000">
      <w:pPr>
        <w:pStyle w:val="ListParagraph"/>
        <w:numPr>
          <w:ilvl w:val="0"/>
          <w:numId w:val="1"/>
        </w:numPr>
        <w:tabs>
          <w:tab w:val="left" w:pos="820"/>
        </w:tabs>
        <w:ind w:right="372"/>
      </w:pPr>
      <w:r>
        <w:t>The</w:t>
      </w:r>
      <w:r>
        <w:rPr>
          <w:spacing w:val="-2"/>
        </w:rPr>
        <w:t xml:space="preserve"> </w:t>
      </w:r>
      <w:r>
        <w:t>use</w:t>
      </w:r>
      <w:r>
        <w:rPr>
          <w:spacing w:val="-3"/>
        </w:rPr>
        <w:t xml:space="preserve"> </w:t>
      </w:r>
      <w:r>
        <w:t>of</w:t>
      </w:r>
      <w:r>
        <w:rPr>
          <w:spacing w:val="-1"/>
        </w:rPr>
        <w:t xml:space="preserve"> </w:t>
      </w:r>
      <w:r>
        <w:t>the</w:t>
      </w:r>
      <w:r>
        <w:rPr>
          <w:spacing w:val="-2"/>
        </w:rPr>
        <w:t xml:space="preserve"> </w:t>
      </w:r>
      <w:r>
        <w:t>fire</w:t>
      </w:r>
      <w:r>
        <w:rPr>
          <w:spacing w:val="-3"/>
        </w:rPr>
        <w:t xml:space="preserve"> </w:t>
      </w:r>
      <w:r>
        <w:t>alarm</w:t>
      </w:r>
      <w:r>
        <w:rPr>
          <w:spacing w:val="-4"/>
        </w:rPr>
        <w:t xml:space="preserve"> </w:t>
      </w:r>
      <w:r>
        <w:t>should</w:t>
      </w:r>
      <w:r>
        <w:rPr>
          <w:spacing w:val="-1"/>
        </w:rPr>
        <w:t xml:space="preserve"> </w:t>
      </w:r>
      <w:r>
        <w:t>be</w:t>
      </w:r>
      <w:r>
        <w:rPr>
          <w:spacing w:val="-5"/>
        </w:rPr>
        <w:t xml:space="preserve"> </w:t>
      </w:r>
      <w:r>
        <w:t>avoided</w:t>
      </w:r>
      <w:r>
        <w:rPr>
          <w:spacing w:val="-4"/>
        </w:rPr>
        <w:t xml:space="preserve"> </w:t>
      </w:r>
      <w:r>
        <w:t>to</w:t>
      </w:r>
      <w:r>
        <w:rPr>
          <w:spacing w:val="-3"/>
        </w:rPr>
        <w:t xml:space="preserve"> </w:t>
      </w:r>
      <w:r>
        <w:t>reduce</w:t>
      </w:r>
      <w:r>
        <w:rPr>
          <w:spacing w:val="-2"/>
        </w:rPr>
        <w:t xml:space="preserve"> </w:t>
      </w:r>
      <w:r>
        <w:t>the</w:t>
      </w:r>
      <w:r>
        <w:rPr>
          <w:spacing w:val="-2"/>
        </w:rPr>
        <w:t xml:space="preserve"> </w:t>
      </w:r>
      <w:r>
        <w:t>incorrect response</w:t>
      </w:r>
      <w:r>
        <w:rPr>
          <w:spacing w:val="-2"/>
        </w:rPr>
        <w:t xml:space="preserve"> </w:t>
      </w:r>
      <w:r>
        <w:t>to</w:t>
      </w:r>
      <w:r>
        <w:rPr>
          <w:spacing w:val="-1"/>
        </w:rPr>
        <w:t xml:space="preserve"> </w:t>
      </w:r>
      <w:r>
        <w:t xml:space="preserve">an </w:t>
      </w:r>
      <w:r>
        <w:rPr>
          <w:spacing w:val="-2"/>
        </w:rPr>
        <w:t>incident</w:t>
      </w:r>
    </w:p>
    <w:p w14:paraId="0152F95A" w14:textId="77777777" w:rsidR="00E45018" w:rsidRDefault="00E45018">
      <w:pPr>
        <w:sectPr w:rsidR="00E45018">
          <w:pgSz w:w="11910" w:h="16840"/>
          <w:pgMar w:top="2140" w:right="1340" w:bottom="1960" w:left="1340" w:header="0" w:footer="1766" w:gutter="0"/>
          <w:cols w:space="720"/>
        </w:sectPr>
      </w:pPr>
    </w:p>
    <w:p w14:paraId="67349DE7" w14:textId="77777777" w:rsidR="00E45018" w:rsidRDefault="00000000">
      <w:pPr>
        <w:pStyle w:val="ListParagraph"/>
        <w:numPr>
          <w:ilvl w:val="0"/>
          <w:numId w:val="1"/>
        </w:numPr>
        <w:tabs>
          <w:tab w:val="left" w:pos="820"/>
        </w:tabs>
        <w:spacing w:before="110"/>
        <w:ind w:right="129"/>
      </w:pPr>
      <w:r>
        <w:lastRenderedPageBreak/>
        <w:t>Those</w:t>
      </w:r>
      <w:r>
        <w:rPr>
          <w:spacing w:val="-3"/>
        </w:rPr>
        <w:t xml:space="preserve"> </w:t>
      </w:r>
      <w:r>
        <w:t>using</w:t>
      </w:r>
      <w:r>
        <w:rPr>
          <w:spacing w:val="-4"/>
        </w:rPr>
        <w:t xml:space="preserve"> </w:t>
      </w:r>
      <w:r>
        <w:t>the</w:t>
      </w:r>
      <w:r>
        <w:rPr>
          <w:spacing w:val="-3"/>
        </w:rPr>
        <w:t xml:space="preserve"> </w:t>
      </w:r>
      <w:r>
        <w:t>outdoor</w:t>
      </w:r>
      <w:r>
        <w:rPr>
          <w:spacing w:val="-4"/>
        </w:rPr>
        <w:t xml:space="preserve"> </w:t>
      </w:r>
      <w:r>
        <w:t>learning</w:t>
      </w:r>
      <w:r>
        <w:rPr>
          <w:spacing w:val="-1"/>
        </w:rPr>
        <w:t xml:space="preserve"> </w:t>
      </w:r>
      <w:r>
        <w:t>environment</w:t>
      </w:r>
      <w:r>
        <w:rPr>
          <w:spacing w:val="-1"/>
        </w:rPr>
        <w:t xml:space="preserve"> </w:t>
      </w:r>
      <w:r>
        <w:t>should</w:t>
      </w:r>
      <w:r>
        <w:rPr>
          <w:spacing w:val="-2"/>
        </w:rPr>
        <w:t xml:space="preserve"> </w:t>
      </w:r>
      <w:r>
        <w:t>be</w:t>
      </w:r>
      <w:r>
        <w:rPr>
          <w:spacing w:val="-5"/>
        </w:rPr>
        <w:t xml:space="preserve"> </w:t>
      </w:r>
      <w:r>
        <w:t>brought</w:t>
      </w:r>
      <w:r>
        <w:rPr>
          <w:spacing w:val="-4"/>
        </w:rPr>
        <w:t xml:space="preserve"> </w:t>
      </w:r>
      <w:r>
        <w:t>inside</w:t>
      </w:r>
      <w:r>
        <w:rPr>
          <w:spacing w:val="-2"/>
        </w:rPr>
        <w:t xml:space="preserve"> </w:t>
      </w:r>
      <w:r>
        <w:t>as</w:t>
      </w:r>
      <w:r>
        <w:rPr>
          <w:spacing w:val="-2"/>
        </w:rPr>
        <w:t xml:space="preserve"> </w:t>
      </w:r>
      <w:r>
        <w:t>quickly</w:t>
      </w:r>
      <w:r>
        <w:rPr>
          <w:spacing w:val="-2"/>
        </w:rPr>
        <w:t xml:space="preserve"> </w:t>
      </w:r>
      <w:r>
        <w:t xml:space="preserve">as </w:t>
      </w:r>
      <w:r>
        <w:rPr>
          <w:spacing w:val="-2"/>
        </w:rPr>
        <w:t>possible</w:t>
      </w:r>
    </w:p>
    <w:p w14:paraId="689A8733" w14:textId="77777777" w:rsidR="00E45018" w:rsidRDefault="00000000">
      <w:pPr>
        <w:pStyle w:val="ListParagraph"/>
        <w:numPr>
          <w:ilvl w:val="0"/>
          <w:numId w:val="1"/>
        </w:numPr>
        <w:tabs>
          <w:tab w:val="left" w:pos="820"/>
        </w:tabs>
        <w:spacing w:line="265" w:lineRule="exact"/>
      </w:pPr>
      <w:r>
        <w:t>Those</w:t>
      </w:r>
      <w:r>
        <w:rPr>
          <w:spacing w:val="-8"/>
        </w:rPr>
        <w:t xml:space="preserve"> </w:t>
      </w:r>
      <w:r>
        <w:t>inside</w:t>
      </w:r>
      <w:r>
        <w:rPr>
          <w:spacing w:val="-7"/>
        </w:rPr>
        <w:t xml:space="preserve"> </w:t>
      </w:r>
      <w:r>
        <w:t>the</w:t>
      </w:r>
      <w:r>
        <w:rPr>
          <w:spacing w:val="-5"/>
        </w:rPr>
        <w:t xml:space="preserve"> </w:t>
      </w:r>
      <w:r>
        <w:t>nursery</w:t>
      </w:r>
      <w:r>
        <w:rPr>
          <w:spacing w:val="-4"/>
        </w:rPr>
        <w:t xml:space="preserve"> </w:t>
      </w:r>
      <w:r>
        <w:t>should</w:t>
      </w:r>
      <w:r>
        <w:rPr>
          <w:spacing w:val="-4"/>
        </w:rPr>
        <w:t xml:space="preserve"> </w:t>
      </w:r>
      <w:r>
        <w:t>proceed</w:t>
      </w:r>
      <w:r>
        <w:rPr>
          <w:spacing w:val="-4"/>
        </w:rPr>
        <w:t xml:space="preserve"> </w:t>
      </w:r>
      <w:r>
        <w:t>directly</w:t>
      </w:r>
      <w:r>
        <w:rPr>
          <w:spacing w:val="-5"/>
        </w:rPr>
        <w:t xml:space="preserve"> </w:t>
      </w:r>
      <w:r>
        <w:t>to</w:t>
      </w:r>
      <w:r>
        <w:rPr>
          <w:spacing w:val="-4"/>
        </w:rPr>
        <w:t xml:space="preserve"> </w:t>
      </w:r>
      <w:r>
        <w:t>the</w:t>
      </w:r>
      <w:r>
        <w:rPr>
          <w:spacing w:val="-5"/>
        </w:rPr>
        <w:t xml:space="preserve"> </w:t>
      </w:r>
      <w:r>
        <w:t>nearest</w:t>
      </w:r>
      <w:r>
        <w:rPr>
          <w:spacing w:val="-3"/>
        </w:rPr>
        <w:t xml:space="preserve"> </w:t>
      </w:r>
      <w:r>
        <w:t>lockdown</w:t>
      </w:r>
      <w:r>
        <w:rPr>
          <w:spacing w:val="-7"/>
        </w:rPr>
        <w:t xml:space="preserve"> </w:t>
      </w:r>
      <w:r>
        <w:rPr>
          <w:spacing w:val="-2"/>
        </w:rPr>
        <w:t>space.</w:t>
      </w:r>
    </w:p>
    <w:p w14:paraId="0B41A47E" w14:textId="77777777" w:rsidR="00E45018" w:rsidRDefault="00000000">
      <w:pPr>
        <w:pStyle w:val="ListParagraph"/>
        <w:numPr>
          <w:ilvl w:val="0"/>
          <w:numId w:val="1"/>
        </w:numPr>
        <w:tabs>
          <w:tab w:val="left" w:pos="820"/>
        </w:tabs>
        <w:ind w:right="937"/>
      </w:pPr>
      <w:r>
        <w:t>All external doors and, as necessary, windows are locked (depending on the circumstances,</w:t>
      </w:r>
      <w:r>
        <w:rPr>
          <w:spacing w:val="-4"/>
        </w:rPr>
        <w:t xml:space="preserve"> </w:t>
      </w:r>
      <w:r>
        <w:t>internal</w:t>
      </w:r>
      <w:r>
        <w:rPr>
          <w:spacing w:val="-4"/>
        </w:rPr>
        <w:t xml:space="preserve"> </w:t>
      </w:r>
      <w:r>
        <w:t>doors</w:t>
      </w:r>
      <w:r>
        <w:rPr>
          <w:spacing w:val="-4"/>
        </w:rPr>
        <w:t xml:space="preserve"> </w:t>
      </w:r>
      <w:r>
        <w:t>may</w:t>
      </w:r>
      <w:r>
        <w:rPr>
          <w:spacing w:val="-3"/>
        </w:rPr>
        <w:t xml:space="preserve"> </w:t>
      </w:r>
      <w:r>
        <w:t>also</w:t>
      </w:r>
      <w:r>
        <w:rPr>
          <w:spacing w:val="-4"/>
        </w:rPr>
        <w:t xml:space="preserve"> </w:t>
      </w:r>
      <w:r>
        <w:t>need</w:t>
      </w:r>
      <w:r>
        <w:rPr>
          <w:spacing w:val="-3"/>
        </w:rPr>
        <w:t xml:space="preserve"> </w:t>
      </w:r>
      <w:r>
        <w:t>to</w:t>
      </w:r>
      <w:r>
        <w:rPr>
          <w:spacing w:val="-4"/>
        </w:rPr>
        <w:t xml:space="preserve"> </w:t>
      </w:r>
      <w:r>
        <w:t>be</w:t>
      </w:r>
      <w:r>
        <w:rPr>
          <w:spacing w:val="-5"/>
        </w:rPr>
        <w:t xml:space="preserve"> </w:t>
      </w:r>
      <w:r>
        <w:t>locked</w:t>
      </w:r>
      <w:r>
        <w:rPr>
          <w:spacing w:val="-3"/>
        </w:rPr>
        <w:t xml:space="preserve"> </w:t>
      </w:r>
      <w:r>
        <w:t>wherever</w:t>
      </w:r>
      <w:r>
        <w:rPr>
          <w:spacing w:val="-5"/>
        </w:rPr>
        <w:t xml:space="preserve"> </w:t>
      </w:r>
      <w:r>
        <w:t>possible)</w:t>
      </w:r>
    </w:p>
    <w:p w14:paraId="70503E00" w14:textId="77777777" w:rsidR="00E45018" w:rsidRDefault="00000000">
      <w:pPr>
        <w:pStyle w:val="ListParagraph"/>
        <w:numPr>
          <w:ilvl w:val="0"/>
          <w:numId w:val="1"/>
        </w:numPr>
        <w:tabs>
          <w:tab w:val="left" w:pos="820"/>
        </w:tabs>
        <w:spacing w:line="265" w:lineRule="exact"/>
      </w:pPr>
      <w:r>
        <w:t>Furniture</w:t>
      </w:r>
      <w:r>
        <w:rPr>
          <w:spacing w:val="-6"/>
        </w:rPr>
        <w:t xml:space="preserve"> </w:t>
      </w:r>
      <w:r>
        <w:t>and</w:t>
      </w:r>
      <w:r>
        <w:rPr>
          <w:spacing w:val="-4"/>
        </w:rPr>
        <w:t xml:space="preserve"> </w:t>
      </w:r>
      <w:r>
        <w:t>equipment</w:t>
      </w:r>
      <w:r>
        <w:rPr>
          <w:spacing w:val="-5"/>
        </w:rPr>
        <w:t xml:space="preserve"> </w:t>
      </w:r>
      <w:r>
        <w:t>must</w:t>
      </w:r>
      <w:r>
        <w:rPr>
          <w:spacing w:val="-4"/>
        </w:rPr>
        <w:t xml:space="preserve"> </w:t>
      </w:r>
      <w:r>
        <w:t>be</w:t>
      </w:r>
      <w:r>
        <w:rPr>
          <w:spacing w:val="-4"/>
        </w:rPr>
        <w:t xml:space="preserve"> </w:t>
      </w:r>
      <w:r>
        <w:t>used</w:t>
      </w:r>
      <w:r>
        <w:rPr>
          <w:spacing w:val="-6"/>
        </w:rPr>
        <w:t xml:space="preserve"> </w:t>
      </w:r>
      <w:r>
        <w:t>to</w:t>
      </w:r>
      <w:r>
        <w:rPr>
          <w:spacing w:val="-5"/>
        </w:rPr>
        <w:t xml:space="preserve"> </w:t>
      </w:r>
      <w:r>
        <w:t>barricade</w:t>
      </w:r>
      <w:r>
        <w:rPr>
          <w:spacing w:val="-5"/>
        </w:rPr>
        <w:t xml:space="preserve"> </w:t>
      </w:r>
      <w:r>
        <w:t>doors</w:t>
      </w:r>
      <w:r>
        <w:rPr>
          <w:spacing w:val="-6"/>
        </w:rPr>
        <w:t xml:space="preserve"> </w:t>
      </w:r>
      <w:r>
        <w:t>with</w:t>
      </w:r>
      <w:r>
        <w:rPr>
          <w:spacing w:val="-4"/>
        </w:rPr>
        <w:t xml:space="preserve"> </w:t>
      </w:r>
      <w:r>
        <w:t>immediate</w:t>
      </w:r>
      <w:r>
        <w:rPr>
          <w:spacing w:val="-4"/>
        </w:rPr>
        <w:t xml:space="preserve"> </w:t>
      </w:r>
      <w:r>
        <w:rPr>
          <w:spacing w:val="-2"/>
        </w:rPr>
        <w:t>risk.</w:t>
      </w:r>
    </w:p>
    <w:p w14:paraId="51678A19" w14:textId="77777777" w:rsidR="00E45018" w:rsidRDefault="00000000">
      <w:pPr>
        <w:pStyle w:val="ListParagraph"/>
        <w:numPr>
          <w:ilvl w:val="0"/>
          <w:numId w:val="1"/>
        </w:numPr>
        <w:tabs>
          <w:tab w:val="left" w:pos="820"/>
        </w:tabs>
        <w:spacing w:line="266" w:lineRule="exact"/>
      </w:pPr>
      <w:r>
        <w:t>Blinds/curtains</w:t>
      </w:r>
      <w:r>
        <w:rPr>
          <w:spacing w:val="-7"/>
        </w:rPr>
        <w:t xml:space="preserve"> </w:t>
      </w:r>
      <w:r>
        <w:t>drawn</w:t>
      </w:r>
      <w:r>
        <w:rPr>
          <w:spacing w:val="-6"/>
        </w:rPr>
        <w:t xml:space="preserve"> </w:t>
      </w:r>
      <w:r>
        <w:t>and</w:t>
      </w:r>
      <w:r>
        <w:rPr>
          <w:spacing w:val="-3"/>
        </w:rPr>
        <w:t xml:space="preserve"> </w:t>
      </w:r>
      <w:r>
        <w:t>windows</w:t>
      </w:r>
      <w:r>
        <w:rPr>
          <w:spacing w:val="-8"/>
        </w:rPr>
        <w:t xml:space="preserve"> </w:t>
      </w:r>
      <w:r>
        <w:t>on</w:t>
      </w:r>
      <w:r>
        <w:rPr>
          <w:spacing w:val="-4"/>
        </w:rPr>
        <w:t xml:space="preserve"> </w:t>
      </w:r>
      <w:r>
        <w:t>internal</w:t>
      </w:r>
      <w:r>
        <w:rPr>
          <w:spacing w:val="-4"/>
        </w:rPr>
        <w:t xml:space="preserve"> </w:t>
      </w:r>
      <w:r>
        <w:t>doors</w:t>
      </w:r>
      <w:r>
        <w:rPr>
          <w:spacing w:val="-5"/>
        </w:rPr>
        <w:t xml:space="preserve"> </w:t>
      </w:r>
      <w:r>
        <w:t>covered</w:t>
      </w:r>
      <w:r>
        <w:rPr>
          <w:spacing w:val="-3"/>
        </w:rPr>
        <w:t xml:space="preserve"> </w:t>
      </w:r>
      <w:r>
        <w:t>(if</w:t>
      </w:r>
      <w:r>
        <w:rPr>
          <w:spacing w:val="-4"/>
        </w:rPr>
        <w:t xml:space="preserve"> </w:t>
      </w:r>
      <w:r>
        <w:rPr>
          <w:spacing w:val="-2"/>
        </w:rPr>
        <w:t>possible)</w:t>
      </w:r>
    </w:p>
    <w:p w14:paraId="0C29C3EA" w14:textId="77777777" w:rsidR="00E45018" w:rsidRDefault="00000000">
      <w:pPr>
        <w:pStyle w:val="ListParagraph"/>
        <w:numPr>
          <w:ilvl w:val="0"/>
          <w:numId w:val="1"/>
        </w:numPr>
        <w:tabs>
          <w:tab w:val="left" w:pos="820"/>
        </w:tabs>
        <w:spacing w:line="265" w:lineRule="exact"/>
      </w:pPr>
      <w:r>
        <w:t>Staff</w:t>
      </w:r>
      <w:r>
        <w:rPr>
          <w:spacing w:val="-6"/>
        </w:rPr>
        <w:t xml:space="preserve"> </w:t>
      </w:r>
      <w:r>
        <w:t>should</w:t>
      </w:r>
      <w:r>
        <w:rPr>
          <w:spacing w:val="-3"/>
        </w:rPr>
        <w:t xml:space="preserve"> </w:t>
      </w:r>
      <w:r>
        <w:t>keep</w:t>
      </w:r>
      <w:r>
        <w:rPr>
          <w:spacing w:val="-2"/>
        </w:rPr>
        <w:t xml:space="preserve"> </w:t>
      </w:r>
      <w:r>
        <w:t>calm</w:t>
      </w:r>
      <w:r>
        <w:rPr>
          <w:spacing w:val="-5"/>
        </w:rPr>
        <w:t xml:space="preserve"> </w:t>
      </w:r>
      <w:r>
        <w:t>and</w:t>
      </w:r>
      <w:r>
        <w:rPr>
          <w:spacing w:val="-2"/>
        </w:rPr>
        <w:t xml:space="preserve"> </w:t>
      </w:r>
      <w:r>
        <w:t>reassure</w:t>
      </w:r>
      <w:r>
        <w:rPr>
          <w:spacing w:val="-5"/>
        </w:rPr>
        <w:t xml:space="preserve"> </w:t>
      </w:r>
      <w:r>
        <w:t>the</w:t>
      </w:r>
      <w:r>
        <w:rPr>
          <w:spacing w:val="-4"/>
        </w:rPr>
        <w:t xml:space="preserve"> </w:t>
      </w:r>
      <w:r>
        <w:rPr>
          <w:spacing w:val="-2"/>
        </w:rPr>
        <w:t>children</w:t>
      </w:r>
    </w:p>
    <w:p w14:paraId="394DB1E3" w14:textId="77777777" w:rsidR="00E45018" w:rsidRDefault="00000000">
      <w:pPr>
        <w:pStyle w:val="ListParagraph"/>
        <w:numPr>
          <w:ilvl w:val="0"/>
          <w:numId w:val="1"/>
        </w:numPr>
        <w:tabs>
          <w:tab w:val="left" w:pos="820"/>
        </w:tabs>
        <w:ind w:right="265"/>
      </w:pPr>
      <w:r>
        <w:t>Staff</w:t>
      </w:r>
      <w:r>
        <w:rPr>
          <w:spacing w:val="-2"/>
        </w:rPr>
        <w:t xml:space="preserve"> </w:t>
      </w:r>
      <w:r>
        <w:t>and</w:t>
      </w:r>
      <w:r>
        <w:rPr>
          <w:spacing w:val="-1"/>
        </w:rPr>
        <w:t xml:space="preserve"> </w:t>
      </w:r>
      <w:r>
        <w:t>children</w:t>
      </w:r>
      <w:r>
        <w:rPr>
          <w:spacing w:val="-3"/>
        </w:rPr>
        <w:t xml:space="preserve"> </w:t>
      </w:r>
      <w:r>
        <w:t>must</w:t>
      </w:r>
      <w:r>
        <w:rPr>
          <w:spacing w:val="-1"/>
        </w:rPr>
        <w:t xml:space="preserve"> </w:t>
      </w:r>
      <w:r>
        <w:t>not</w:t>
      </w:r>
      <w:r>
        <w:rPr>
          <w:spacing w:val="-2"/>
        </w:rPr>
        <w:t xml:space="preserve"> </w:t>
      </w:r>
      <w:r>
        <w:t>leave</w:t>
      </w:r>
      <w:r>
        <w:rPr>
          <w:spacing w:val="-2"/>
        </w:rPr>
        <w:t xml:space="preserve"> </w:t>
      </w:r>
      <w:r>
        <w:t>their</w:t>
      </w:r>
      <w:r>
        <w:rPr>
          <w:spacing w:val="-2"/>
        </w:rPr>
        <w:t xml:space="preserve"> </w:t>
      </w:r>
      <w:r>
        <w:t>lockdown</w:t>
      </w:r>
      <w:r>
        <w:rPr>
          <w:spacing w:val="-5"/>
        </w:rPr>
        <w:t xml:space="preserve"> </w:t>
      </w:r>
      <w:r>
        <w:t>space</w:t>
      </w:r>
      <w:r>
        <w:rPr>
          <w:spacing w:val="-3"/>
        </w:rPr>
        <w:t xml:space="preserve"> </w:t>
      </w:r>
      <w:r>
        <w:t>until</w:t>
      </w:r>
      <w:r>
        <w:rPr>
          <w:spacing w:val="-1"/>
        </w:rPr>
        <w:t xml:space="preserve"> </w:t>
      </w:r>
      <w:r>
        <w:t>it</w:t>
      </w:r>
      <w:r>
        <w:rPr>
          <w:spacing w:val="-2"/>
        </w:rPr>
        <w:t xml:space="preserve"> </w:t>
      </w:r>
      <w:r>
        <w:t>is</w:t>
      </w:r>
      <w:r>
        <w:rPr>
          <w:spacing w:val="-5"/>
        </w:rPr>
        <w:t xml:space="preserve"> </w:t>
      </w:r>
      <w:r>
        <w:t>confirmed</w:t>
      </w:r>
      <w:r>
        <w:rPr>
          <w:spacing w:val="-4"/>
        </w:rPr>
        <w:t xml:space="preserve"> </w:t>
      </w:r>
      <w:r>
        <w:t>it</w:t>
      </w:r>
      <w:r>
        <w:rPr>
          <w:spacing w:val="-2"/>
        </w:rPr>
        <w:t xml:space="preserve"> </w:t>
      </w:r>
      <w:r>
        <w:t>is</w:t>
      </w:r>
      <w:r>
        <w:rPr>
          <w:spacing w:val="-2"/>
        </w:rPr>
        <w:t xml:space="preserve"> </w:t>
      </w:r>
      <w:r>
        <w:t>safe to do so.</w:t>
      </w:r>
    </w:p>
    <w:p w14:paraId="74AE2F0C" w14:textId="77777777" w:rsidR="00E45018" w:rsidRDefault="00000000">
      <w:pPr>
        <w:pStyle w:val="ListParagraph"/>
        <w:numPr>
          <w:ilvl w:val="0"/>
          <w:numId w:val="1"/>
        </w:numPr>
        <w:tabs>
          <w:tab w:val="left" w:pos="820"/>
        </w:tabs>
        <w:spacing w:line="265" w:lineRule="exact"/>
      </w:pPr>
      <w:r>
        <w:t>If</w:t>
      </w:r>
      <w:r>
        <w:rPr>
          <w:spacing w:val="-6"/>
        </w:rPr>
        <w:t xml:space="preserve"> </w:t>
      </w:r>
      <w:r>
        <w:t>it</w:t>
      </w:r>
      <w:r>
        <w:rPr>
          <w:spacing w:val="-3"/>
        </w:rPr>
        <w:t xml:space="preserve"> </w:t>
      </w:r>
      <w:r>
        <w:t>is</w:t>
      </w:r>
      <w:r>
        <w:rPr>
          <w:spacing w:val="-4"/>
        </w:rPr>
        <w:t xml:space="preserve"> </w:t>
      </w:r>
      <w:r>
        <w:t>necessary</w:t>
      </w:r>
      <w:r>
        <w:rPr>
          <w:spacing w:val="-3"/>
        </w:rPr>
        <w:t xml:space="preserve"> </w:t>
      </w:r>
      <w:r>
        <w:t>to</w:t>
      </w:r>
      <w:r>
        <w:rPr>
          <w:spacing w:val="-4"/>
        </w:rPr>
        <w:t xml:space="preserve"> </w:t>
      </w:r>
      <w:r>
        <w:t>evacuate</w:t>
      </w:r>
      <w:r>
        <w:rPr>
          <w:spacing w:val="-3"/>
        </w:rPr>
        <w:t xml:space="preserve"> </w:t>
      </w:r>
      <w:r>
        <w:t>the</w:t>
      </w:r>
      <w:r>
        <w:rPr>
          <w:spacing w:val="-4"/>
        </w:rPr>
        <w:t xml:space="preserve"> </w:t>
      </w:r>
      <w:r>
        <w:t>building,</w:t>
      </w:r>
      <w:r>
        <w:rPr>
          <w:spacing w:val="-3"/>
        </w:rPr>
        <w:t xml:space="preserve"> </w:t>
      </w:r>
      <w:r>
        <w:t>the</w:t>
      </w:r>
      <w:r>
        <w:rPr>
          <w:spacing w:val="-4"/>
        </w:rPr>
        <w:t xml:space="preserve"> </w:t>
      </w:r>
      <w:r>
        <w:t>fire</w:t>
      </w:r>
      <w:r>
        <w:rPr>
          <w:spacing w:val="-5"/>
        </w:rPr>
        <w:t xml:space="preserve"> </w:t>
      </w:r>
      <w:r>
        <w:t>alarm</w:t>
      </w:r>
      <w:r>
        <w:rPr>
          <w:spacing w:val="-4"/>
        </w:rPr>
        <w:t xml:space="preserve"> </w:t>
      </w:r>
      <w:r>
        <w:t>should</w:t>
      </w:r>
      <w:r>
        <w:rPr>
          <w:spacing w:val="-3"/>
        </w:rPr>
        <w:t xml:space="preserve"> </w:t>
      </w:r>
      <w:r>
        <w:rPr>
          <w:spacing w:val="-2"/>
        </w:rPr>
        <w:t>sound.</w:t>
      </w:r>
    </w:p>
    <w:p w14:paraId="594FDA8A" w14:textId="77777777" w:rsidR="00E45018" w:rsidRDefault="00000000">
      <w:pPr>
        <w:pStyle w:val="ListParagraph"/>
        <w:numPr>
          <w:ilvl w:val="0"/>
          <w:numId w:val="1"/>
        </w:numPr>
        <w:tabs>
          <w:tab w:val="left" w:pos="820"/>
        </w:tabs>
        <w:ind w:right="184"/>
      </w:pPr>
      <w:r>
        <w:t>Ensure</w:t>
      </w:r>
      <w:r>
        <w:rPr>
          <w:spacing w:val="-4"/>
        </w:rPr>
        <w:t xml:space="preserve"> </w:t>
      </w:r>
      <w:r>
        <w:t>procedures</w:t>
      </w:r>
      <w:r>
        <w:rPr>
          <w:spacing w:val="-2"/>
        </w:rPr>
        <w:t xml:space="preserve"> </w:t>
      </w:r>
      <w:r>
        <w:t>are</w:t>
      </w:r>
      <w:r>
        <w:rPr>
          <w:spacing w:val="-4"/>
        </w:rPr>
        <w:t xml:space="preserve"> </w:t>
      </w:r>
      <w:r>
        <w:t>in</w:t>
      </w:r>
      <w:r>
        <w:rPr>
          <w:spacing w:val="-5"/>
        </w:rPr>
        <w:t xml:space="preserve"> </w:t>
      </w:r>
      <w:r>
        <w:t>place</w:t>
      </w:r>
      <w:r>
        <w:rPr>
          <w:spacing w:val="-3"/>
        </w:rPr>
        <w:t xml:space="preserve"> </w:t>
      </w:r>
      <w:r>
        <w:t>for</w:t>
      </w:r>
      <w:r>
        <w:rPr>
          <w:spacing w:val="-2"/>
        </w:rPr>
        <w:t xml:space="preserve"> </w:t>
      </w:r>
      <w:r>
        <w:t>members</w:t>
      </w:r>
      <w:r>
        <w:rPr>
          <w:spacing w:val="-2"/>
        </w:rPr>
        <w:t xml:space="preserve"> </w:t>
      </w:r>
      <w:r>
        <w:t>of</w:t>
      </w:r>
      <w:r>
        <w:rPr>
          <w:spacing w:val="-2"/>
        </w:rPr>
        <w:t xml:space="preserve"> </w:t>
      </w:r>
      <w:r>
        <w:t>staff</w:t>
      </w:r>
      <w:r>
        <w:rPr>
          <w:spacing w:val="-4"/>
        </w:rPr>
        <w:t xml:space="preserve"> </w:t>
      </w:r>
      <w:r>
        <w:t>who</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3"/>
        </w:rPr>
        <w:t xml:space="preserve"> </w:t>
      </w:r>
      <w:r>
        <w:t>regular</w:t>
      </w:r>
      <w:r>
        <w:rPr>
          <w:spacing w:val="-2"/>
        </w:rPr>
        <w:t xml:space="preserve"> </w:t>
      </w:r>
      <w:r>
        <w:t xml:space="preserve">base </w:t>
      </w:r>
      <w:r>
        <w:rPr>
          <w:spacing w:val="-4"/>
        </w:rPr>
        <w:t>room</w:t>
      </w:r>
    </w:p>
    <w:p w14:paraId="677FD1A6" w14:textId="77777777" w:rsidR="00E45018" w:rsidRDefault="00000000">
      <w:pPr>
        <w:pStyle w:val="ListParagraph"/>
        <w:numPr>
          <w:ilvl w:val="0"/>
          <w:numId w:val="1"/>
        </w:numPr>
        <w:tabs>
          <w:tab w:val="left" w:pos="820"/>
        </w:tabs>
        <w:ind w:right="554"/>
      </w:pPr>
      <w:r>
        <w:t>Ensure</w:t>
      </w:r>
      <w:r>
        <w:rPr>
          <w:spacing w:val="-6"/>
        </w:rPr>
        <w:t xml:space="preserve"> </w:t>
      </w:r>
      <w:r>
        <w:t>visitors/volunteers/temporary</w:t>
      </w:r>
      <w:r>
        <w:rPr>
          <w:spacing w:val="-3"/>
        </w:rPr>
        <w:t xml:space="preserve"> </w:t>
      </w:r>
      <w:r>
        <w:t>staff</w:t>
      </w:r>
      <w:r>
        <w:rPr>
          <w:spacing w:val="-4"/>
        </w:rPr>
        <w:t xml:space="preserve"> </w:t>
      </w:r>
      <w:r>
        <w:t>are</w:t>
      </w:r>
      <w:r>
        <w:rPr>
          <w:spacing w:val="-6"/>
        </w:rPr>
        <w:t xml:space="preserve"> </w:t>
      </w:r>
      <w:r>
        <w:t>included</w:t>
      </w:r>
      <w:r>
        <w:rPr>
          <w:spacing w:val="-4"/>
        </w:rPr>
        <w:t xml:space="preserve"> </w:t>
      </w:r>
      <w:r>
        <w:t>in</w:t>
      </w:r>
      <w:r>
        <w:rPr>
          <w:spacing w:val="-5"/>
        </w:rPr>
        <w:t xml:space="preserve"> </w:t>
      </w:r>
      <w:r>
        <w:t>your</w:t>
      </w:r>
      <w:r>
        <w:rPr>
          <w:spacing w:val="-7"/>
        </w:rPr>
        <w:t xml:space="preserve"> </w:t>
      </w:r>
      <w:r>
        <w:t>nursery</w:t>
      </w:r>
      <w:r>
        <w:rPr>
          <w:spacing w:val="-4"/>
        </w:rPr>
        <w:t xml:space="preserve"> </w:t>
      </w:r>
      <w:r>
        <w:t xml:space="preserve">lockdown </w:t>
      </w:r>
      <w:r>
        <w:rPr>
          <w:spacing w:val="-4"/>
        </w:rPr>
        <w:t>plan</w:t>
      </w:r>
    </w:p>
    <w:p w14:paraId="2D9AAE43" w14:textId="77777777" w:rsidR="00E45018" w:rsidRDefault="00000000">
      <w:pPr>
        <w:pStyle w:val="ListParagraph"/>
        <w:numPr>
          <w:ilvl w:val="0"/>
          <w:numId w:val="1"/>
        </w:numPr>
        <w:tabs>
          <w:tab w:val="left" w:pos="820"/>
        </w:tabs>
        <w:spacing w:line="237" w:lineRule="auto"/>
        <w:ind w:right="134"/>
      </w:pPr>
      <w:r>
        <w:t>Establish</w:t>
      </w:r>
      <w:r>
        <w:rPr>
          <w:spacing w:val="-7"/>
        </w:rPr>
        <w:t xml:space="preserve"> </w:t>
      </w:r>
      <w:r>
        <w:t>an</w:t>
      </w:r>
      <w:r>
        <w:rPr>
          <w:spacing w:val="-4"/>
        </w:rPr>
        <w:t xml:space="preserve"> </w:t>
      </w:r>
      <w:r>
        <w:t>official</w:t>
      </w:r>
      <w:r>
        <w:rPr>
          <w:spacing w:val="-3"/>
        </w:rPr>
        <w:t xml:space="preserve"> </w:t>
      </w:r>
      <w:r>
        <w:t>lockdown</w:t>
      </w:r>
      <w:r>
        <w:rPr>
          <w:spacing w:val="-4"/>
        </w:rPr>
        <w:t xml:space="preserve"> </w:t>
      </w:r>
      <w:r>
        <w:t>termination</w:t>
      </w:r>
      <w:r>
        <w:rPr>
          <w:spacing w:val="-3"/>
        </w:rPr>
        <w:t xml:space="preserve"> </w:t>
      </w:r>
      <w:r>
        <w:t>announcement/signal</w:t>
      </w:r>
      <w:r>
        <w:rPr>
          <w:spacing w:val="-3"/>
        </w:rPr>
        <w:t xml:space="preserve"> </w:t>
      </w:r>
      <w:r>
        <w:t>so</w:t>
      </w:r>
      <w:r>
        <w:rPr>
          <w:spacing w:val="-2"/>
        </w:rPr>
        <w:t xml:space="preserve"> </w:t>
      </w:r>
      <w:r>
        <w:t>that</w:t>
      </w:r>
      <w:r>
        <w:rPr>
          <w:spacing w:val="-2"/>
        </w:rPr>
        <w:t xml:space="preserve"> </w:t>
      </w:r>
      <w:r>
        <w:t>all</w:t>
      </w:r>
      <w:r>
        <w:rPr>
          <w:spacing w:val="-7"/>
        </w:rPr>
        <w:t xml:space="preserve"> </w:t>
      </w:r>
      <w:r>
        <w:t>staff</w:t>
      </w:r>
      <w:r>
        <w:rPr>
          <w:spacing w:val="-3"/>
        </w:rPr>
        <w:t xml:space="preserve"> </w:t>
      </w:r>
      <w:r>
        <w:t>know that it is authentic.</w:t>
      </w:r>
    </w:p>
    <w:p w14:paraId="221C1BD4" w14:textId="77777777" w:rsidR="00E45018" w:rsidRDefault="00000000">
      <w:pPr>
        <w:pStyle w:val="ListParagraph"/>
        <w:numPr>
          <w:ilvl w:val="0"/>
          <w:numId w:val="1"/>
        </w:numPr>
        <w:tabs>
          <w:tab w:val="left" w:pos="820"/>
        </w:tabs>
        <w:ind w:right="227"/>
        <w:jc w:val="both"/>
      </w:pPr>
      <w:r>
        <w:t>Areas</w:t>
      </w:r>
      <w:r>
        <w:rPr>
          <w:spacing w:val="-2"/>
        </w:rPr>
        <w:t xml:space="preserve"> </w:t>
      </w:r>
      <w:r>
        <w:t>in</w:t>
      </w:r>
      <w:r>
        <w:rPr>
          <w:spacing w:val="-2"/>
        </w:rPr>
        <w:t xml:space="preserve"> </w:t>
      </w:r>
      <w:r>
        <w:t>the</w:t>
      </w:r>
      <w:r>
        <w:rPr>
          <w:spacing w:val="-3"/>
        </w:rPr>
        <w:t xml:space="preserve"> </w:t>
      </w:r>
      <w:r>
        <w:t>nursery</w:t>
      </w:r>
      <w:r>
        <w:rPr>
          <w:spacing w:val="-2"/>
        </w:rPr>
        <w:t xml:space="preserve"> </w:t>
      </w:r>
      <w:r>
        <w:t>that</w:t>
      </w:r>
      <w:r>
        <w:rPr>
          <w:spacing w:val="-4"/>
        </w:rPr>
        <w:t xml:space="preserve"> </w:t>
      </w:r>
      <w:r>
        <w:t>cannot</w:t>
      </w:r>
      <w:r>
        <w:rPr>
          <w:spacing w:val="-2"/>
        </w:rPr>
        <w:t xml:space="preserve"> </w:t>
      </w:r>
      <w:r>
        <w:t>be</w:t>
      </w:r>
      <w:r>
        <w:rPr>
          <w:spacing w:val="-3"/>
        </w:rPr>
        <w:t xml:space="preserve"> </w:t>
      </w:r>
      <w:r>
        <w:t>effectively</w:t>
      </w:r>
      <w:r>
        <w:rPr>
          <w:spacing w:val="-2"/>
        </w:rPr>
        <w:t xml:space="preserve"> </w:t>
      </w:r>
      <w:r>
        <w:t>locked</w:t>
      </w:r>
      <w:r>
        <w:rPr>
          <w:spacing w:val="-2"/>
        </w:rPr>
        <w:t xml:space="preserve"> </w:t>
      </w:r>
      <w:r>
        <w:t>down</w:t>
      </w:r>
      <w:r>
        <w:rPr>
          <w:spacing w:val="-6"/>
        </w:rPr>
        <w:t xml:space="preserve"> </w:t>
      </w:r>
      <w:r>
        <w:t>should</w:t>
      </w:r>
      <w:r>
        <w:rPr>
          <w:spacing w:val="-4"/>
        </w:rPr>
        <w:t xml:space="preserve"> </w:t>
      </w:r>
      <w:r>
        <w:t>be</w:t>
      </w:r>
      <w:r>
        <w:rPr>
          <w:spacing w:val="-2"/>
        </w:rPr>
        <w:t xml:space="preserve"> </w:t>
      </w:r>
      <w:r>
        <w:t>identified</w:t>
      </w:r>
      <w:r>
        <w:rPr>
          <w:spacing w:val="-1"/>
        </w:rPr>
        <w:t xml:space="preserve"> </w:t>
      </w:r>
      <w:r>
        <w:t>and the lockdown procedures should include instructions on removing staff and children from these areas to a place of safety (i.e. toilets/outbuildings)</w:t>
      </w:r>
    </w:p>
    <w:p w14:paraId="2B64658A" w14:textId="77777777" w:rsidR="00E45018" w:rsidRDefault="00000000">
      <w:pPr>
        <w:pStyle w:val="ListParagraph"/>
        <w:numPr>
          <w:ilvl w:val="0"/>
          <w:numId w:val="1"/>
        </w:numPr>
        <w:tabs>
          <w:tab w:val="left" w:pos="819"/>
        </w:tabs>
        <w:spacing w:line="266" w:lineRule="exact"/>
        <w:ind w:left="819" w:hanging="359"/>
        <w:jc w:val="both"/>
      </w:pPr>
      <w:r>
        <w:t>Monkey</w:t>
      </w:r>
      <w:r>
        <w:rPr>
          <w:spacing w:val="-8"/>
        </w:rPr>
        <w:t xml:space="preserve"> </w:t>
      </w:r>
      <w:r>
        <w:t>Puzzle</w:t>
      </w:r>
      <w:r>
        <w:rPr>
          <w:spacing w:val="-5"/>
        </w:rPr>
        <w:t xml:space="preserve"> </w:t>
      </w:r>
      <w:r>
        <w:t>Head</w:t>
      </w:r>
      <w:r>
        <w:rPr>
          <w:spacing w:val="-5"/>
        </w:rPr>
        <w:t xml:space="preserve"> </w:t>
      </w:r>
      <w:r>
        <w:t>Office</w:t>
      </w:r>
      <w:r>
        <w:rPr>
          <w:spacing w:val="-5"/>
        </w:rPr>
        <w:t xml:space="preserve"> </w:t>
      </w:r>
      <w:r>
        <w:t>should</w:t>
      </w:r>
      <w:r>
        <w:rPr>
          <w:spacing w:val="-3"/>
        </w:rPr>
        <w:t xml:space="preserve"> </w:t>
      </w:r>
      <w:r>
        <w:t>be</w:t>
      </w:r>
      <w:r>
        <w:rPr>
          <w:spacing w:val="-5"/>
        </w:rPr>
        <w:t xml:space="preserve"> </w:t>
      </w:r>
      <w:r>
        <w:t>notified</w:t>
      </w:r>
      <w:r>
        <w:rPr>
          <w:spacing w:val="-2"/>
        </w:rPr>
        <w:t xml:space="preserve"> </w:t>
      </w:r>
      <w:r>
        <w:t>when</w:t>
      </w:r>
      <w:r>
        <w:rPr>
          <w:spacing w:val="-5"/>
        </w:rPr>
        <w:t xml:space="preserve"> </w:t>
      </w:r>
      <w:r>
        <w:t>safe</w:t>
      </w:r>
      <w:r>
        <w:rPr>
          <w:spacing w:val="-4"/>
        </w:rPr>
        <w:t xml:space="preserve"> </w:t>
      </w:r>
      <w:r>
        <w:t>to</w:t>
      </w:r>
      <w:r>
        <w:rPr>
          <w:spacing w:val="-4"/>
        </w:rPr>
        <w:t xml:space="preserve"> </w:t>
      </w:r>
      <w:r>
        <w:t>do</w:t>
      </w:r>
      <w:r>
        <w:rPr>
          <w:spacing w:val="-5"/>
        </w:rPr>
        <w:t xml:space="preserve"> so.</w:t>
      </w:r>
    </w:p>
    <w:p w14:paraId="45982A96" w14:textId="77777777" w:rsidR="00E45018" w:rsidRDefault="00000000">
      <w:pPr>
        <w:pStyle w:val="BodyText"/>
        <w:spacing w:before="264"/>
        <w:ind w:left="100" w:right="161" w:firstLine="0"/>
      </w:pPr>
      <w:r>
        <w:t>Due</w:t>
      </w:r>
      <w:r>
        <w:rPr>
          <w:spacing w:val="-3"/>
        </w:rPr>
        <w:t xml:space="preserve"> </w:t>
      </w:r>
      <w:r>
        <w:t>to</w:t>
      </w:r>
      <w:r>
        <w:rPr>
          <w:spacing w:val="-2"/>
        </w:rPr>
        <w:t xml:space="preserve"> </w:t>
      </w:r>
      <w:r>
        <w:t>the</w:t>
      </w:r>
      <w:r>
        <w:rPr>
          <w:spacing w:val="-3"/>
        </w:rPr>
        <w:t xml:space="preserve"> </w:t>
      </w:r>
      <w:r>
        <w:t>fast-moving</w:t>
      </w:r>
      <w:r>
        <w:rPr>
          <w:spacing w:val="-1"/>
        </w:rPr>
        <w:t xml:space="preserve"> </w:t>
      </w:r>
      <w:r>
        <w:t>nature</w:t>
      </w:r>
      <w:r>
        <w:rPr>
          <w:spacing w:val="-4"/>
        </w:rPr>
        <w:t xml:space="preserve"> </w:t>
      </w:r>
      <w:r>
        <w:t>of</w:t>
      </w:r>
      <w:r>
        <w:rPr>
          <w:spacing w:val="-2"/>
        </w:rPr>
        <w:t xml:space="preserve"> </w:t>
      </w:r>
      <w:r>
        <w:t>incidents</w:t>
      </w:r>
      <w:r>
        <w:rPr>
          <w:spacing w:val="-1"/>
        </w:rPr>
        <w:t xml:space="preserve"> </w:t>
      </w:r>
      <w:r>
        <w:t>that</w:t>
      </w:r>
      <w:r>
        <w:rPr>
          <w:spacing w:val="-4"/>
        </w:rPr>
        <w:t xml:space="preserve"> </w:t>
      </w:r>
      <w:r>
        <w:t>require</w:t>
      </w:r>
      <w:r>
        <w:rPr>
          <w:spacing w:val="-4"/>
        </w:rPr>
        <w:t xml:space="preserve"> </w:t>
      </w:r>
      <w:r>
        <w:t>lockdown</w:t>
      </w:r>
      <w:r>
        <w:rPr>
          <w:spacing w:val="-3"/>
        </w:rPr>
        <w:t xml:space="preserve"> </w:t>
      </w:r>
      <w:r>
        <w:t>it</w:t>
      </w:r>
      <w:r>
        <w:rPr>
          <w:spacing w:val="-1"/>
        </w:rPr>
        <w:t xml:space="preserve"> </w:t>
      </w:r>
      <w:r>
        <w:t>is</w:t>
      </w:r>
      <w:r>
        <w:rPr>
          <w:spacing w:val="-5"/>
        </w:rPr>
        <w:t xml:space="preserve"> </w:t>
      </w:r>
      <w:r>
        <w:t>important</w:t>
      </w:r>
      <w:r>
        <w:rPr>
          <w:spacing w:val="-1"/>
        </w:rPr>
        <w:t xml:space="preserve"> </w:t>
      </w:r>
      <w:r>
        <w:t>that</w:t>
      </w:r>
      <w:r>
        <w:rPr>
          <w:spacing w:val="-4"/>
        </w:rPr>
        <w:t xml:space="preserve"> </w:t>
      </w:r>
      <w:r>
        <w:t>all</w:t>
      </w:r>
      <w:r>
        <w:rPr>
          <w:spacing w:val="-2"/>
        </w:rPr>
        <w:t xml:space="preserve"> </w:t>
      </w:r>
      <w:r>
        <w:t xml:space="preserve">staff </w:t>
      </w:r>
      <w:proofErr w:type="gramStart"/>
      <w:r>
        <w:t>are able to</w:t>
      </w:r>
      <w:proofErr w:type="gramEnd"/>
      <w:r>
        <w:t xml:space="preserve"> act quickly and effectively. Staff should have clear roles and </w:t>
      </w:r>
      <w:proofErr w:type="gramStart"/>
      <w:r>
        <w:t>responsibilities</w:t>
      </w:r>
      <w:proofErr w:type="gramEnd"/>
      <w:r>
        <w:t xml:space="preserve"> and it is of vital importance that the nursery’s lockdown procedures are familiar to members of the senior management team and nursery staff. Depending on their age, children should also be aware of the plan. Regular practices will increase their familiarity.</w:t>
      </w:r>
    </w:p>
    <w:p w14:paraId="79A692F5" w14:textId="77777777" w:rsidR="00E45018" w:rsidRDefault="00E45018">
      <w:pPr>
        <w:pStyle w:val="BodyText"/>
        <w:ind w:left="0" w:firstLine="0"/>
      </w:pPr>
    </w:p>
    <w:p w14:paraId="0660B260" w14:textId="77777777" w:rsidR="00E45018" w:rsidRDefault="00000000">
      <w:pPr>
        <w:pStyle w:val="BodyText"/>
        <w:ind w:left="100" w:right="62" w:firstLine="0"/>
      </w:pPr>
      <w:proofErr w:type="gramStart"/>
      <w:r>
        <w:t>Staff’s</w:t>
      </w:r>
      <w:proofErr w:type="gramEnd"/>
      <w:r>
        <w:t xml:space="preserve"> understanding should be regularly checked with regular training refreshers. A lockdown drill should be undertaken at a minimum of every three months or when a significant</w:t>
      </w:r>
      <w:r>
        <w:rPr>
          <w:spacing w:val="-1"/>
        </w:rPr>
        <w:t xml:space="preserve"> </w:t>
      </w:r>
      <w:r>
        <w:t>change</w:t>
      </w:r>
      <w:r>
        <w:rPr>
          <w:spacing w:val="-2"/>
        </w:rPr>
        <w:t xml:space="preserve"> </w:t>
      </w:r>
      <w:r>
        <w:t>to</w:t>
      </w:r>
      <w:r>
        <w:rPr>
          <w:spacing w:val="-1"/>
        </w:rPr>
        <w:t xml:space="preserve"> </w:t>
      </w:r>
      <w:r>
        <w:t>the</w:t>
      </w:r>
      <w:r>
        <w:rPr>
          <w:spacing w:val="-6"/>
        </w:rPr>
        <w:t xml:space="preserve"> </w:t>
      </w:r>
      <w:r>
        <w:t>nursery</w:t>
      </w:r>
      <w:r>
        <w:rPr>
          <w:spacing w:val="-2"/>
        </w:rPr>
        <w:t xml:space="preserve"> </w:t>
      </w:r>
      <w:r>
        <w:t>layout</w:t>
      </w:r>
      <w:r>
        <w:rPr>
          <w:spacing w:val="-4"/>
        </w:rPr>
        <w:t xml:space="preserve"> </w:t>
      </w:r>
      <w:r>
        <w:t>or</w:t>
      </w:r>
      <w:r>
        <w:rPr>
          <w:spacing w:val="-2"/>
        </w:rPr>
        <w:t xml:space="preserve"> </w:t>
      </w:r>
      <w:r>
        <w:t>change</w:t>
      </w:r>
      <w:r>
        <w:rPr>
          <w:spacing w:val="-3"/>
        </w:rPr>
        <w:t xml:space="preserve"> </w:t>
      </w:r>
      <w:r>
        <w:t>to</w:t>
      </w:r>
      <w:r>
        <w:rPr>
          <w:spacing w:val="-2"/>
        </w:rPr>
        <w:t xml:space="preserve"> </w:t>
      </w:r>
      <w:r>
        <w:t>the</w:t>
      </w:r>
      <w:r>
        <w:rPr>
          <w:spacing w:val="-3"/>
        </w:rPr>
        <w:t xml:space="preserve"> </w:t>
      </w:r>
      <w:r>
        <w:t>staff</w:t>
      </w:r>
      <w:r>
        <w:rPr>
          <w:spacing w:val="-2"/>
        </w:rPr>
        <w:t xml:space="preserve"> </w:t>
      </w:r>
      <w:r>
        <w:t>team</w:t>
      </w:r>
      <w:r>
        <w:rPr>
          <w:spacing w:val="-3"/>
        </w:rPr>
        <w:t xml:space="preserve"> </w:t>
      </w:r>
      <w:r>
        <w:t>has</w:t>
      </w:r>
      <w:r>
        <w:rPr>
          <w:spacing w:val="-2"/>
        </w:rPr>
        <w:t xml:space="preserve"> </w:t>
      </w:r>
      <w:r>
        <w:t>occurred</w:t>
      </w:r>
      <w:r>
        <w:rPr>
          <w:spacing w:val="-1"/>
        </w:rPr>
        <w:t xml:space="preserve"> </w:t>
      </w:r>
      <w:r>
        <w:t>to</w:t>
      </w:r>
      <w:r>
        <w:rPr>
          <w:spacing w:val="-2"/>
        </w:rPr>
        <w:t xml:space="preserve"> </w:t>
      </w:r>
      <w:r>
        <w:t>monitor the effectiveness of the arrangements. Parents too should know that the setting has a lockdown plan and that it will be regularly tested. However, it is not advisable to share the setting’s full lockdown plan.</w:t>
      </w:r>
    </w:p>
    <w:p w14:paraId="46A7B99B" w14:textId="77777777" w:rsidR="00E45018" w:rsidRDefault="00E45018">
      <w:pPr>
        <w:pStyle w:val="BodyText"/>
        <w:ind w:left="0" w:firstLine="0"/>
      </w:pPr>
    </w:p>
    <w:p w14:paraId="2B885A02" w14:textId="77777777" w:rsidR="00E45018" w:rsidRDefault="00E45018">
      <w:pPr>
        <w:pStyle w:val="BodyText"/>
        <w:ind w:left="0" w:firstLine="0"/>
      </w:pPr>
    </w:p>
    <w:p w14:paraId="28F1CB61" w14:textId="77777777" w:rsidR="00E45018" w:rsidRDefault="00000000">
      <w:pPr>
        <w:pStyle w:val="Heading1"/>
        <w:spacing w:before="0"/>
      </w:pPr>
      <w:r>
        <w:rPr>
          <w:color w:val="8063A1"/>
        </w:rPr>
        <w:t>Emergency</w:t>
      </w:r>
      <w:r>
        <w:rPr>
          <w:color w:val="8063A1"/>
          <w:spacing w:val="-8"/>
        </w:rPr>
        <w:t xml:space="preserve"> </w:t>
      </w:r>
      <w:r>
        <w:rPr>
          <w:color w:val="8063A1"/>
          <w:spacing w:val="-2"/>
        </w:rPr>
        <w:t>Services</w:t>
      </w:r>
    </w:p>
    <w:p w14:paraId="5F141B1B" w14:textId="77777777" w:rsidR="00E45018" w:rsidRDefault="00000000">
      <w:pPr>
        <w:pStyle w:val="BodyText"/>
        <w:ind w:left="100" w:right="179" w:firstLine="0"/>
      </w:pPr>
      <w:r>
        <w:t>It</w:t>
      </w:r>
      <w:r>
        <w:rPr>
          <w:spacing w:val="-2"/>
        </w:rPr>
        <w:t xml:space="preserve"> </w:t>
      </w:r>
      <w:r>
        <w:t>is</w:t>
      </w:r>
      <w:r>
        <w:rPr>
          <w:spacing w:val="-3"/>
        </w:rPr>
        <w:t xml:space="preserve"> </w:t>
      </w:r>
      <w:r>
        <w:t>important</w:t>
      </w:r>
      <w:r>
        <w:rPr>
          <w:spacing w:val="-5"/>
        </w:rPr>
        <w:t xml:space="preserve"> </w:t>
      </w:r>
      <w:r>
        <w:t>to</w:t>
      </w:r>
      <w:r>
        <w:rPr>
          <w:spacing w:val="-5"/>
        </w:rPr>
        <w:t xml:space="preserve"> </w:t>
      </w:r>
      <w:r>
        <w:t>keep</w:t>
      </w:r>
      <w:r>
        <w:rPr>
          <w:spacing w:val="-2"/>
        </w:rPr>
        <w:t xml:space="preserve"> </w:t>
      </w:r>
      <w:r>
        <w:t>lines</w:t>
      </w:r>
      <w:r>
        <w:rPr>
          <w:spacing w:val="-3"/>
        </w:rPr>
        <w:t xml:space="preserve"> </w:t>
      </w:r>
      <w:r>
        <w:t>of</w:t>
      </w:r>
      <w:r>
        <w:rPr>
          <w:spacing w:val="-3"/>
        </w:rPr>
        <w:t xml:space="preserve"> </w:t>
      </w:r>
      <w:r>
        <w:t>communication</w:t>
      </w:r>
      <w:r>
        <w:rPr>
          <w:spacing w:val="-3"/>
        </w:rPr>
        <w:t xml:space="preserve"> </w:t>
      </w:r>
      <w:r>
        <w:t>open</w:t>
      </w:r>
      <w:r>
        <w:rPr>
          <w:spacing w:val="-4"/>
        </w:rPr>
        <w:t xml:space="preserve"> </w:t>
      </w:r>
      <w:r>
        <w:t>with</w:t>
      </w:r>
      <w:r>
        <w:rPr>
          <w:spacing w:val="-3"/>
        </w:rPr>
        <w:t xml:space="preserve"> </w:t>
      </w:r>
      <w:r>
        <w:t>Emergency</w:t>
      </w:r>
      <w:r>
        <w:rPr>
          <w:spacing w:val="-2"/>
        </w:rPr>
        <w:t xml:space="preserve"> </w:t>
      </w:r>
      <w:r>
        <w:t>Services</w:t>
      </w:r>
      <w:r>
        <w:rPr>
          <w:spacing w:val="-3"/>
        </w:rPr>
        <w:t xml:space="preserve"> </w:t>
      </w:r>
      <w:r>
        <w:t>as</w:t>
      </w:r>
      <w:r>
        <w:rPr>
          <w:spacing w:val="-3"/>
        </w:rPr>
        <w:t xml:space="preserve"> </w:t>
      </w:r>
      <w:r>
        <w:t>they</w:t>
      </w:r>
      <w:r>
        <w:rPr>
          <w:spacing w:val="-2"/>
        </w:rPr>
        <w:t xml:space="preserve"> </w:t>
      </w:r>
      <w:r>
        <w:t>are best placed to offer advice as a situation unfolds. The nursery site may or may not be cordoned off by Emergency Services depending on the severity of the incident that has triggered the lockdown.</w:t>
      </w:r>
    </w:p>
    <w:p w14:paraId="2160D6F8" w14:textId="77777777" w:rsidR="00E45018" w:rsidRDefault="00E45018">
      <w:pPr>
        <w:pStyle w:val="BodyText"/>
        <w:spacing w:before="75"/>
        <w:ind w:left="0" w:firstLine="0"/>
      </w:pPr>
    </w:p>
    <w:p w14:paraId="1B239ABF" w14:textId="77777777" w:rsidR="00E45018" w:rsidRDefault="00000000">
      <w:pPr>
        <w:spacing w:before="1"/>
        <w:ind w:left="100"/>
        <w:rPr>
          <w:b/>
          <w:sz w:val="26"/>
        </w:rPr>
      </w:pPr>
      <w:r>
        <w:rPr>
          <w:b/>
          <w:color w:val="8063A1"/>
          <w:sz w:val="26"/>
        </w:rPr>
        <w:t>Linked</w:t>
      </w:r>
      <w:r>
        <w:rPr>
          <w:b/>
          <w:color w:val="8063A1"/>
          <w:spacing w:val="-9"/>
          <w:sz w:val="26"/>
        </w:rPr>
        <w:t xml:space="preserve"> </w:t>
      </w:r>
      <w:r>
        <w:rPr>
          <w:b/>
          <w:color w:val="8063A1"/>
          <w:spacing w:val="-2"/>
          <w:sz w:val="26"/>
        </w:rPr>
        <w:t>Policies</w:t>
      </w:r>
    </w:p>
    <w:p w14:paraId="3FF46322" w14:textId="77777777" w:rsidR="00E45018" w:rsidRDefault="00000000">
      <w:pPr>
        <w:pStyle w:val="BodyText"/>
        <w:spacing w:before="311"/>
        <w:ind w:left="100" w:firstLine="0"/>
      </w:pPr>
      <w:r>
        <w:t>Notifications</w:t>
      </w:r>
      <w:r>
        <w:rPr>
          <w:spacing w:val="-6"/>
        </w:rPr>
        <w:t xml:space="preserve"> </w:t>
      </w:r>
      <w:r>
        <w:t>to</w:t>
      </w:r>
      <w:r>
        <w:rPr>
          <w:spacing w:val="-8"/>
        </w:rPr>
        <w:t xml:space="preserve"> </w:t>
      </w:r>
      <w:r>
        <w:t>Ofsted</w:t>
      </w:r>
      <w:r>
        <w:rPr>
          <w:spacing w:val="-7"/>
        </w:rPr>
        <w:t xml:space="preserve"> </w:t>
      </w:r>
      <w:r>
        <w:rPr>
          <w:spacing w:val="-2"/>
        </w:rPr>
        <w:t>Policy</w:t>
      </w:r>
    </w:p>
    <w:sectPr w:rsidR="00E45018">
      <w:pgSz w:w="11910" w:h="16840"/>
      <w:pgMar w:top="2140" w:right="1340" w:bottom="1960" w:left="1340" w:header="0"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FDA8" w14:textId="77777777" w:rsidR="00F16E2B" w:rsidRDefault="00F16E2B">
      <w:r>
        <w:separator/>
      </w:r>
    </w:p>
  </w:endnote>
  <w:endnote w:type="continuationSeparator" w:id="0">
    <w:p w14:paraId="76607A79" w14:textId="77777777" w:rsidR="00F16E2B" w:rsidRDefault="00F1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5E36" w14:textId="77777777" w:rsidR="00DF2EC1" w:rsidRDefault="00DF2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AB4A" w14:textId="360AAE42" w:rsidR="00E45018" w:rsidRDefault="00DF2EC1">
    <w:pPr>
      <w:pStyle w:val="BodyText"/>
      <w:spacing w:line="14" w:lineRule="auto"/>
      <w:ind w:left="0" w:firstLine="0"/>
      <w:rPr>
        <w:sz w:val="20"/>
      </w:rPr>
    </w:pPr>
    <w:r>
      <w:rPr>
        <w:noProof/>
      </w:rPr>
      <w:drawing>
        <wp:anchor distT="0" distB="0" distL="114300" distR="114300" simplePos="0" relativeHeight="487520768" behindDoc="1" locked="0" layoutInCell="1" allowOverlap="1" wp14:anchorId="52CBDE3C" wp14:editId="6125A17B">
          <wp:simplePos x="0" y="0"/>
          <wp:positionH relativeFrom="column">
            <wp:posOffset>-836386</wp:posOffset>
          </wp:positionH>
          <wp:positionV relativeFrom="paragraph">
            <wp:posOffset>-172357</wp:posOffset>
          </wp:positionV>
          <wp:extent cx="7540498" cy="1279486"/>
          <wp:effectExtent l="0" t="0" r="3810" b="0"/>
          <wp:wrapNone/>
          <wp:docPr id="361633994" name="Image 4"/>
          <wp:cNvGraphicFramePr/>
          <a:graphic xmlns:a="http://schemas.openxmlformats.org/drawingml/2006/main">
            <a:graphicData uri="http://schemas.openxmlformats.org/drawingml/2006/picture">
              <pic:pic xmlns:pic="http://schemas.openxmlformats.org/drawingml/2006/picture">
                <pic:nvPicPr>
                  <pic:cNvPr id="361633994" name="Image 4"/>
                  <pic:cNvPicPr/>
                </pic:nvPicPr>
                <pic:blipFill>
                  <a:blip r:embed="rId1" cstate="print"/>
                  <a:stretch>
                    <a:fillRect/>
                  </a:stretch>
                </pic:blipFill>
                <pic:spPr>
                  <a:xfrm>
                    <a:off x="0" y="0"/>
                    <a:ext cx="7540498" cy="1279486"/>
                  </a:xfrm>
                  <a:prstGeom prst="rect">
                    <a:avLst/>
                  </a:prstGeom>
                </pic:spPr>
              </pic:pic>
            </a:graphicData>
          </a:graphic>
        </wp:anchor>
      </w:drawing>
    </w:r>
    <w:r w:rsidR="00000000">
      <w:rPr>
        <w:noProof/>
      </w:rPr>
      <mc:AlternateContent>
        <mc:Choice Requires="wps">
          <w:drawing>
            <wp:anchor distT="0" distB="0" distL="0" distR="0" simplePos="0" relativeHeight="487521280" behindDoc="1" locked="0" layoutInCell="1" allowOverlap="1" wp14:anchorId="7BEDAF73" wp14:editId="6870C204">
              <wp:simplePos x="0" y="0"/>
              <wp:positionH relativeFrom="page">
                <wp:posOffset>902004</wp:posOffset>
              </wp:positionH>
              <wp:positionV relativeFrom="page">
                <wp:posOffset>9504319</wp:posOffset>
              </wp:positionV>
              <wp:extent cx="3155950" cy="576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576580"/>
                      </a:xfrm>
                      <a:prstGeom prst="rect">
                        <a:avLst/>
                      </a:prstGeom>
                    </wps:spPr>
                    <wps:txbx>
                      <w:txbxContent>
                        <w:p w14:paraId="00F0FF36" w14:textId="77777777" w:rsidR="00E45018" w:rsidRDefault="00000000">
                          <w:pPr>
                            <w:spacing w:before="20"/>
                            <w:ind w:left="20"/>
                            <w:rPr>
                              <w:sz w:val="18"/>
                            </w:rPr>
                          </w:pPr>
                          <w:r>
                            <w:rPr>
                              <w:sz w:val="18"/>
                            </w:rPr>
                            <w:t>©</w:t>
                          </w:r>
                          <w:r>
                            <w:rPr>
                              <w:spacing w:val="-4"/>
                              <w:sz w:val="18"/>
                            </w:rPr>
                            <w:t xml:space="preserve"> </w:t>
                          </w:r>
                          <w:r>
                            <w:rPr>
                              <w:sz w:val="18"/>
                            </w:rPr>
                            <w:t>2022</w:t>
                          </w:r>
                          <w:r>
                            <w:rPr>
                              <w:spacing w:val="-4"/>
                              <w:sz w:val="18"/>
                            </w:rPr>
                            <w:t xml:space="preserve"> </w:t>
                          </w:r>
                          <w:r>
                            <w:rPr>
                              <w:sz w:val="18"/>
                            </w:rPr>
                            <w:t>Monkey</w:t>
                          </w:r>
                          <w:r>
                            <w:rPr>
                              <w:spacing w:val="-5"/>
                              <w:sz w:val="18"/>
                            </w:rPr>
                            <w:t xml:space="preserve"> </w:t>
                          </w:r>
                          <w:r>
                            <w:rPr>
                              <w:sz w:val="18"/>
                            </w:rPr>
                            <w:t>Puzzle</w:t>
                          </w:r>
                          <w:r>
                            <w:rPr>
                              <w:spacing w:val="-4"/>
                              <w:sz w:val="18"/>
                            </w:rPr>
                            <w:t xml:space="preserve"> </w:t>
                          </w:r>
                          <w:r>
                            <w:rPr>
                              <w:sz w:val="18"/>
                            </w:rPr>
                            <w:t>Day</w:t>
                          </w:r>
                          <w:r>
                            <w:rPr>
                              <w:spacing w:val="-5"/>
                              <w:sz w:val="18"/>
                            </w:rPr>
                            <w:t xml:space="preserve"> </w:t>
                          </w:r>
                          <w:r>
                            <w:rPr>
                              <w:sz w:val="18"/>
                            </w:rPr>
                            <w:t>Nurseries</w:t>
                          </w:r>
                          <w:r>
                            <w:rPr>
                              <w:spacing w:val="-3"/>
                              <w:sz w:val="18"/>
                            </w:rPr>
                            <w:t xml:space="preserve"> </w:t>
                          </w:r>
                          <w:r>
                            <w:rPr>
                              <w:sz w:val="18"/>
                            </w:rPr>
                            <w:t>Ltd</w:t>
                          </w:r>
                          <w:r>
                            <w:rPr>
                              <w:spacing w:val="-3"/>
                              <w:sz w:val="18"/>
                            </w:rPr>
                            <w:t xml:space="preserve"> </w:t>
                          </w:r>
                          <w:r>
                            <w:rPr>
                              <w:sz w:val="18"/>
                            </w:rPr>
                            <w:t>–</w:t>
                          </w:r>
                          <w:r>
                            <w:rPr>
                              <w:spacing w:val="-4"/>
                              <w:sz w:val="18"/>
                            </w:rPr>
                            <w:t xml:space="preserve"> </w:t>
                          </w:r>
                          <w:r>
                            <w:rPr>
                              <w:sz w:val="18"/>
                            </w:rPr>
                            <w:t>all</w:t>
                          </w:r>
                          <w:r>
                            <w:rPr>
                              <w:spacing w:val="-5"/>
                              <w:sz w:val="18"/>
                            </w:rPr>
                            <w:t xml:space="preserve"> </w:t>
                          </w:r>
                          <w:r>
                            <w:rPr>
                              <w:sz w:val="18"/>
                            </w:rPr>
                            <w:t>rights</w:t>
                          </w:r>
                          <w:r>
                            <w:rPr>
                              <w:spacing w:val="-3"/>
                              <w:sz w:val="18"/>
                            </w:rPr>
                            <w:t xml:space="preserve"> </w:t>
                          </w:r>
                          <w:r>
                            <w:rPr>
                              <w:sz w:val="18"/>
                            </w:rPr>
                            <w:t>reserved Internal Use Only</w:t>
                          </w:r>
                        </w:p>
                        <w:p w14:paraId="387B5C43" w14:textId="617C108E" w:rsidR="00E45018" w:rsidRDefault="00000000">
                          <w:pPr>
                            <w:spacing w:line="217" w:lineRule="exact"/>
                            <w:ind w:left="20"/>
                            <w:rPr>
                              <w:sz w:val="18"/>
                            </w:rPr>
                          </w:pPr>
                          <w:r>
                            <w:rPr>
                              <w:sz w:val="18"/>
                            </w:rPr>
                            <w:t>Version:</w:t>
                          </w:r>
                          <w:r>
                            <w:rPr>
                              <w:spacing w:val="-1"/>
                              <w:sz w:val="18"/>
                            </w:rPr>
                            <w:t xml:space="preserve"> </w:t>
                          </w:r>
                          <w:r w:rsidR="00280F2E">
                            <w:rPr>
                              <w:sz w:val="18"/>
                            </w:rPr>
                            <w:t>March 2025</w:t>
                          </w:r>
                        </w:p>
                        <w:p w14:paraId="6F8F3F2B" w14:textId="77777777" w:rsidR="00E45018" w:rsidRDefault="00000000">
                          <w:pPr>
                            <w:spacing w:line="217"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w14:anchorId="7BEDAF73" id="_x0000_t202" coordsize="21600,21600" o:spt="202" path="m,l,21600r21600,l21600,xe">
              <v:stroke joinstyle="miter"/>
              <v:path gradientshapeok="t" o:connecttype="rect"/>
            </v:shapetype>
            <v:shape id="Textbox 7" o:spid="_x0000_s1027" type="#_x0000_t202" style="position:absolute;margin-left:71pt;margin-top:748.35pt;width:248.5pt;height:45.4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" filled="f" stroked="f">
              <v:textbox inset="0,0,0,0">
                <w:txbxContent>
                  <w:p w14:paraId="00F0FF36" w14:textId="77777777" w:rsidR="00E45018" w:rsidRDefault="00000000">
                    <w:pPr>
                      <w:spacing w:before="20"/>
                      <w:ind w:left="20"/>
                      <w:rPr>
                        <w:sz w:val="18"/>
                      </w:rPr>
                    </w:pPr>
                    <w:r>
                      <w:rPr>
                        <w:sz w:val="18"/>
                      </w:rPr>
                      <w:t>©</w:t>
                    </w:r>
                    <w:r>
                      <w:rPr>
                        <w:spacing w:val="-4"/>
                        <w:sz w:val="18"/>
                      </w:rPr>
                      <w:t xml:space="preserve"> </w:t>
                    </w:r>
                    <w:r>
                      <w:rPr>
                        <w:sz w:val="18"/>
                      </w:rPr>
                      <w:t>2022</w:t>
                    </w:r>
                    <w:r>
                      <w:rPr>
                        <w:spacing w:val="-4"/>
                        <w:sz w:val="18"/>
                      </w:rPr>
                      <w:t xml:space="preserve"> </w:t>
                    </w:r>
                    <w:r>
                      <w:rPr>
                        <w:sz w:val="18"/>
                      </w:rPr>
                      <w:t>Monkey</w:t>
                    </w:r>
                    <w:r>
                      <w:rPr>
                        <w:spacing w:val="-5"/>
                        <w:sz w:val="18"/>
                      </w:rPr>
                      <w:t xml:space="preserve"> </w:t>
                    </w:r>
                    <w:r>
                      <w:rPr>
                        <w:sz w:val="18"/>
                      </w:rPr>
                      <w:t>Puzzle</w:t>
                    </w:r>
                    <w:r>
                      <w:rPr>
                        <w:spacing w:val="-4"/>
                        <w:sz w:val="18"/>
                      </w:rPr>
                      <w:t xml:space="preserve"> </w:t>
                    </w:r>
                    <w:r>
                      <w:rPr>
                        <w:sz w:val="18"/>
                      </w:rPr>
                      <w:t>Day</w:t>
                    </w:r>
                    <w:r>
                      <w:rPr>
                        <w:spacing w:val="-5"/>
                        <w:sz w:val="18"/>
                      </w:rPr>
                      <w:t xml:space="preserve"> </w:t>
                    </w:r>
                    <w:r>
                      <w:rPr>
                        <w:sz w:val="18"/>
                      </w:rPr>
                      <w:t>Nurseries</w:t>
                    </w:r>
                    <w:r>
                      <w:rPr>
                        <w:spacing w:val="-3"/>
                        <w:sz w:val="18"/>
                      </w:rPr>
                      <w:t xml:space="preserve"> </w:t>
                    </w:r>
                    <w:r>
                      <w:rPr>
                        <w:sz w:val="18"/>
                      </w:rPr>
                      <w:t>Ltd</w:t>
                    </w:r>
                    <w:r>
                      <w:rPr>
                        <w:spacing w:val="-3"/>
                        <w:sz w:val="18"/>
                      </w:rPr>
                      <w:t xml:space="preserve"> </w:t>
                    </w:r>
                    <w:r>
                      <w:rPr>
                        <w:sz w:val="18"/>
                      </w:rPr>
                      <w:t>–</w:t>
                    </w:r>
                    <w:r>
                      <w:rPr>
                        <w:spacing w:val="-4"/>
                        <w:sz w:val="18"/>
                      </w:rPr>
                      <w:t xml:space="preserve"> </w:t>
                    </w:r>
                    <w:r>
                      <w:rPr>
                        <w:sz w:val="18"/>
                      </w:rPr>
                      <w:t>all</w:t>
                    </w:r>
                    <w:r>
                      <w:rPr>
                        <w:spacing w:val="-5"/>
                        <w:sz w:val="18"/>
                      </w:rPr>
                      <w:t xml:space="preserve"> </w:t>
                    </w:r>
                    <w:r>
                      <w:rPr>
                        <w:sz w:val="18"/>
                      </w:rPr>
                      <w:t>rights</w:t>
                    </w:r>
                    <w:r>
                      <w:rPr>
                        <w:spacing w:val="-3"/>
                        <w:sz w:val="18"/>
                      </w:rPr>
                      <w:t xml:space="preserve"> </w:t>
                    </w:r>
                    <w:r>
                      <w:rPr>
                        <w:sz w:val="18"/>
                      </w:rPr>
                      <w:t>reserved Internal Use Only</w:t>
                    </w:r>
                  </w:p>
                  <w:p w14:paraId="387B5C43" w14:textId="617C108E" w:rsidR="00E45018" w:rsidRDefault="00000000">
                    <w:pPr>
                      <w:spacing w:line="217" w:lineRule="exact"/>
                      <w:ind w:left="20"/>
                      <w:rPr>
                        <w:sz w:val="18"/>
                      </w:rPr>
                    </w:pPr>
                    <w:r>
                      <w:rPr>
                        <w:sz w:val="18"/>
                      </w:rPr>
                      <w:t>Version:</w:t>
                    </w:r>
                    <w:r>
                      <w:rPr>
                        <w:spacing w:val="-1"/>
                        <w:sz w:val="18"/>
                      </w:rPr>
                      <w:t xml:space="preserve"> </w:t>
                    </w:r>
                    <w:r w:rsidR="00280F2E">
                      <w:rPr>
                        <w:sz w:val="18"/>
                      </w:rPr>
                      <w:t>March 2025</w:t>
                    </w:r>
                  </w:p>
                  <w:p w14:paraId="6F8F3F2B" w14:textId="77777777" w:rsidR="00E45018" w:rsidRDefault="00000000">
                    <w:pPr>
                      <w:spacing w:line="217" w:lineRule="exact"/>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9818" w14:textId="77777777" w:rsidR="00DF2EC1" w:rsidRDefault="00DF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7C4BD" w14:textId="77777777" w:rsidR="00F16E2B" w:rsidRDefault="00F16E2B">
      <w:r>
        <w:separator/>
      </w:r>
    </w:p>
  </w:footnote>
  <w:footnote w:type="continuationSeparator" w:id="0">
    <w:p w14:paraId="0BBDF4DE" w14:textId="77777777" w:rsidR="00F16E2B" w:rsidRDefault="00F1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51DF" w14:textId="77777777" w:rsidR="00DF2EC1" w:rsidRDefault="00DF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3F43" w14:textId="77777777" w:rsidR="00E45018" w:rsidRDefault="00000000">
    <w:pPr>
      <w:pStyle w:val="BodyText"/>
      <w:spacing w:line="14" w:lineRule="auto"/>
      <w:ind w:left="0" w:firstLine="0"/>
      <w:rPr>
        <w:sz w:val="20"/>
      </w:rPr>
    </w:pPr>
    <w:r>
      <w:rPr>
        <w:noProof/>
      </w:rPr>
      <w:drawing>
        <wp:anchor distT="0" distB="0" distL="0" distR="0" simplePos="0" relativeHeight="487518720" behindDoc="1" locked="0" layoutInCell="1" allowOverlap="1" wp14:anchorId="7794D9B2" wp14:editId="0F834E55">
          <wp:simplePos x="0" y="0"/>
          <wp:positionH relativeFrom="page">
            <wp:posOffset>7621</wp:posOffset>
          </wp:positionH>
          <wp:positionV relativeFrom="page">
            <wp:posOffset>0</wp:posOffset>
          </wp:positionV>
          <wp:extent cx="7548880" cy="13710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8880" cy="1371098"/>
                  </a:xfrm>
                  <a:prstGeom prst="rect">
                    <a:avLst/>
                  </a:prstGeom>
                </pic:spPr>
              </pic:pic>
            </a:graphicData>
          </a:graphic>
        </wp:anchor>
      </w:drawing>
    </w:r>
    <w:r>
      <w:rPr>
        <w:noProof/>
      </w:rPr>
      <mc:AlternateContent>
        <mc:Choice Requires="wps">
          <w:drawing>
            <wp:anchor distT="0" distB="0" distL="0" distR="0" simplePos="0" relativeHeight="487519232" behindDoc="1" locked="0" layoutInCell="1" allowOverlap="1" wp14:anchorId="0941A9D9" wp14:editId="3B60CB60">
              <wp:simplePos x="0" y="0"/>
              <wp:positionH relativeFrom="page">
                <wp:posOffset>902004</wp:posOffset>
              </wp:positionH>
              <wp:positionV relativeFrom="page">
                <wp:posOffset>436730</wp:posOffset>
              </wp:positionV>
              <wp:extent cx="5081270" cy="762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1270" cy="762635"/>
                      </a:xfrm>
                      <a:prstGeom prst="rect">
                        <a:avLst/>
                      </a:prstGeom>
                    </wps:spPr>
                    <wps:txbx>
                      <w:txbxContent>
                        <w:p w14:paraId="48CFFB61" w14:textId="77777777" w:rsidR="00E45018" w:rsidRDefault="00000000">
                          <w:pPr>
                            <w:spacing w:before="20"/>
                            <w:ind w:left="20" w:right="18"/>
                            <w:rPr>
                              <w:b/>
                              <w:sz w:val="48"/>
                            </w:rPr>
                          </w:pPr>
                          <w:r>
                            <w:rPr>
                              <w:b/>
                              <w:color w:val="47ACC5"/>
                              <w:sz w:val="48"/>
                            </w:rPr>
                            <w:t>Emergency</w:t>
                          </w:r>
                          <w:r>
                            <w:rPr>
                              <w:b/>
                              <w:color w:val="47ACC5"/>
                              <w:spacing w:val="-14"/>
                              <w:sz w:val="48"/>
                            </w:rPr>
                            <w:t xml:space="preserve"> </w:t>
                          </w:r>
                          <w:r>
                            <w:rPr>
                              <w:b/>
                              <w:color w:val="47ACC5"/>
                              <w:sz w:val="48"/>
                            </w:rPr>
                            <w:t>Lockdown</w:t>
                          </w:r>
                          <w:r>
                            <w:rPr>
                              <w:b/>
                              <w:color w:val="47ACC5"/>
                              <w:spacing w:val="-13"/>
                              <w:sz w:val="48"/>
                            </w:rPr>
                            <w:t xml:space="preserve"> </w:t>
                          </w:r>
                          <w:r>
                            <w:rPr>
                              <w:b/>
                              <w:color w:val="47ACC5"/>
                              <w:sz w:val="48"/>
                            </w:rPr>
                            <w:t>&amp;</w:t>
                          </w:r>
                          <w:r>
                            <w:rPr>
                              <w:b/>
                              <w:color w:val="47ACC5"/>
                              <w:spacing w:val="-13"/>
                              <w:sz w:val="48"/>
                            </w:rPr>
                            <w:t xml:space="preserve"> </w:t>
                          </w:r>
                          <w:r>
                            <w:rPr>
                              <w:b/>
                              <w:color w:val="47ACC5"/>
                              <w:sz w:val="48"/>
                            </w:rPr>
                            <w:t xml:space="preserve">Intruder </w:t>
                          </w:r>
                          <w:r>
                            <w:rPr>
                              <w:b/>
                              <w:color w:val="47ACC5"/>
                              <w:spacing w:val="-2"/>
                              <w:sz w:val="48"/>
                            </w:rPr>
                            <w:t>Policy</w:t>
                          </w:r>
                        </w:p>
                      </w:txbxContent>
                    </wps:txbx>
                    <wps:bodyPr wrap="square" lIns="0" tIns="0" rIns="0" bIns="0" rtlCol="0">
                      <a:noAutofit/>
                    </wps:bodyPr>
                  </wps:wsp>
                </a:graphicData>
              </a:graphic>
            </wp:anchor>
          </w:drawing>
        </mc:Choice>
        <mc:Fallback>
          <w:pict>
            <v:shapetype w14:anchorId="0941A9D9" id="_x0000_t202" coordsize="21600,21600" o:spt="202" path="m,l,21600r21600,l21600,xe">
              <v:stroke joinstyle="miter"/>
              <v:path gradientshapeok="t" o:connecttype="rect"/>
            </v:shapetype>
            <v:shape id="Textbox 2" o:spid="_x0000_s1026" type="#_x0000_t202" style="position:absolute;margin-left:71pt;margin-top:34.4pt;width:400.1pt;height:60.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" filled="f" stroked="f">
              <v:textbox inset="0,0,0,0">
                <w:txbxContent>
                  <w:p w14:paraId="48CFFB61" w14:textId="77777777" w:rsidR="00E45018" w:rsidRDefault="00000000">
                    <w:pPr>
                      <w:spacing w:before="20"/>
                      <w:ind w:left="20" w:right="18"/>
                      <w:rPr>
                        <w:b/>
                        <w:sz w:val="48"/>
                      </w:rPr>
                    </w:pPr>
                    <w:r>
                      <w:rPr>
                        <w:b/>
                        <w:color w:val="47ACC5"/>
                        <w:sz w:val="48"/>
                      </w:rPr>
                      <w:t>Emergency</w:t>
                    </w:r>
                    <w:r>
                      <w:rPr>
                        <w:b/>
                        <w:color w:val="47ACC5"/>
                        <w:spacing w:val="-14"/>
                        <w:sz w:val="48"/>
                      </w:rPr>
                      <w:t xml:space="preserve"> </w:t>
                    </w:r>
                    <w:r>
                      <w:rPr>
                        <w:b/>
                        <w:color w:val="47ACC5"/>
                        <w:sz w:val="48"/>
                      </w:rPr>
                      <w:t>Lockdown</w:t>
                    </w:r>
                    <w:r>
                      <w:rPr>
                        <w:b/>
                        <w:color w:val="47ACC5"/>
                        <w:spacing w:val="-13"/>
                        <w:sz w:val="48"/>
                      </w:rPr>
                      <w:t xml:space="preserve"> </w:t>
                    </w:r>
                    <w:r>
                      <w:rPr>
                        <w:b/>
                        <w:color w:val="47ACC5"/>
                        <w:sz w:val="48"/>
                      </w:rPr>
                      <w:t>&amp;</w:t>
                    </w:r>
                    <w:r>
                      <w:rPr>
                        <w:b/>
                        <w:color w:val="47ACC5"/>
                        <w:spacing w:val="-13"/>
                        <w:sz w:val="48"/>
                      </w:rPr>
                      <w:t xml:space="preserve"> </w:t>
                    </w:r>
                    <w:r>
                      <w:rPr>
                        <w:b/>
                        <w:color w:val="47ACC5"/>
                        <w:sz w:val="48"/>
                      </w:rPr>
                      <w:t xml:space="preserve">Intruder </w:t>
                    </w:r>
                    <w:r>
                      <w:rPr>
                        <w:b/>
                        <w:color w:val="47ACC5"/>
                        <w:spacing w:val="-2"/>
                        <w:sz w:val="48"/>
                      </w:rPr>
                      <w:t>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4B7A" w14:textId="77777777" w:rsidR="00DF2EC1" w:rsidRDefault="00DF2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70E32"/>
    <w:multiLevelType w:val="hybridMultilevel"/>
    <w:tmpl w:val="80C8E734"/>
    <w:lvl w:ilvl="0" w:tplc="4D2A9608">
      <w:numFmt w:val="bullet"/>
      <w:lvlText w:val="•"/>
      <w:lvlJc w:val="left"/>
      <w:pPr>
        <w:ind w:left="820" w:hanging="360"/>
      </w:pPr>
      <w:rPr>
        <w:rFonts w:ascii="Arial" w:eastAsia="Arial" w:hAnsi="Arial" w:cs="Arial" w:hint="default"/>
        <w:b/>
        <w:bCs/>
        <w:i w:val="0"/>
        <w:iCs w:val="0"/>
        <w:color w:val="399EB5"/>
        <w:spacing w:val="0"/>
        <w:w w:val="100"/>
        <w:sz w:val="22"/>
        <w:szCs w:val="22"/>
        <w:lang w:val="en-US" w:eastAsia="en-US" w:bidi="ar-SA"/>
      </w:rPr>
    </w:lvl>
    <w:lvl w:ilvl="1" w:tplc="2EC80CDE">
      <w:numFmt w:val="bullet"/>
      <w:lvlText w:val="•"/>
      <w:lvlJc w:val="left"/>
      <w:pPr>
        <w:ind w:left="1660" w:hanging="360"/>
      </w:pPr>
      <w:rPr>
        <w:rFonts w:hint="default"/>
        <w:lang w:val="en-US" w:eastAsia="en-US" w:bidi="ar-SA"/>
      </w:rPr>
    </w:lvl>
    <w:lvl w:ilvl="2" w:tplc="060E8028">
      <w:numFmt w:val="bullet"/>
      <w:lvlText w:val="•"/>
      <w:lvlJc w:val="left"/>
      <w:pPr>
        <w:ind w:left="2501" w:hanging="360"/>
      </w:pPr>
      <w:rPr>
        <w:rFonts w:hint="default"/>
        <w:lang w:val="en-US" w:eastAsia="en-US" w:bidi="ar-SA"/>
      </w:rPr>
    </w:lvl>
    <w:lvl w:ilvl="3" w:tplc="02D62650">
      <w:numFmt w:val="bullet"/>
      <w:lvlText w:val="•"/>
      <w:lvlJc w:val="left"/>
      <w:pPr>
        <w:ind w:left="3341" w:hanging="360"/>
      </w:pPr>
      <w:rPr>
        <w:rFonts w:hint="default"/>
        <w:lang w:val="en-US" w:eastAsia="en-US" w:bidi="ar-SA"/>
      </w:rPr>
    </w:lvl>
    <w:lvl w:ilvl="4" w:tplc="3E1661F0">
      <w:numFmt w:val="bullet"/>
      <w:lvlText w:val="•"/>
      <w:lvlJc w:val="left"/>
      <w:pPr>
        <w:ind w:left="4182" w:hanging="360"/>
      </w:pPr>
      <w:rPr>
        <w:rFonts w:hint="default"/>
        <w:lang w:val="en-US" w:eastAsia="en-US" w:bidi="ar-SA"/>
      </w:rPr>
    </w:lvl>
    <w:lvl w:ilvl="5" w:tplc="CFF21214">
      <w:numFmt w:val="bullet"/>
      <w:lvlText w:val="•"/>
      <w:lvlJc w:val="left"/>
      <w:pPr>
        <w:ind w:left="5023" w:hanging="360"/>
      </w:pPr>
      <w:rPr>
        <w:rFonts w:hint="default"/>
        <w:lang w:val="en-US" w:eastAsia="en-US" w:bidi="ar-SA"/>
      </w:rPr>
    </w:lvl>
    <w:lvl w:ilvl="6" w:tplc="E5C8CFCE">
      <w:numFmt w:val="bullet"/>
      <w:lvlText w:val="•"/>
      <w:lvlJc w:val="left"/>
      <w:pPr>
        <w:ind w:left="5863" w:hanging="360"/>
      </w:pPr>
      <w:rPr>
        <w:rFonts w:hint="default"/>
        <w:lang w:val="en-US" w:eastAsia="en-US" w:bidi="ar-SA"/>
      </w:rPr>
    </w:lvl>
    <w:lvl w:ilvl="7" w:tplc="94842EA8">
      <w:numFmt w:val="bullet"/>
      <w:lvlText w:val="•"/>
      <w:lvlJc w:val="left"/>
      <w:pPr>
        <w:ind w:left="6704" w:hanging="360"/>
      </w:pPr>
      <w:rPr>
        <w:rFonts w:hint="default"/>
        <w:lang w:val="en-US" w:eastAsia="en-US" w:bidi="ar-SA"/>
      </w:rPr>
    </w:lvl>
    <w:lvl w:ilvl="8" w:tplc="298680F6">
      <w:numFmt w:val="bullet"/>
      <w:lvlText w:val="•"/>
      <w:lvlJc w:val="left"/>
      <w:pPr>
        <w:ind w:left="7545" w:hanging="360"/>
      </w:pPr>
      <w:rPr>
        <w:rFonts w:hint="default"/>
        <w:lang w:val="en-US" w:eastAsia="en-US" w:bidi="ar-SA"/>
      </w:rPr>
    </w:lvl>
  </w:abstractNum>
  <w:abstractNum w:abstractNumId="1" w15:restartNumberingAfterBreak="0">
    <w:nsid w:val="7D3B1702"/>
    <w:multiLevelType w:val="hybridMultilevel"/>
    <w:tmpl w:val="D234AE86"/>
    <w:lvl w:ilvl="0" w:tplc="FE1C0D42">
      <w:numFmt w:val="bullet"/>
      <w:lvlText w:val="•"/>
      <w:lvlJc w:val="left"/>
      <w:pPr>
        <w:ind w:left="1180" w:hanging="360"/>
      </w:pPr>
      <w:rPr>
        <w:rFonts w:ascii="Arial" w:eastAsia="Arial" w:hAnsi="Arial" w:cs="Arial" w:hint="default"/>
        <w:b/>
        <w:bCs/>
        <w:i w:val="0"/>
        <w:iCs w:val="0"/>
        <w:color w:val="399EB5"/>
        <w:spacing w:val="0"/>
        <w:w w:val="100"/>
        <w:sz w:val="22"/>
        <w:szCs w:val="22"/>
        <w:lang w:val="en-US" w:eastAsia="en-US" w:bidi="ar-SA"/>
      </w:rPr>
    </w:lvl>
    <w:lvl w:ilvl="1" w:tplc="1128A9C4">
      <w:numFmt w:val="bullet"/>
      <w:lvlText w:val="•"/>
      <w:lvlJc w:val="left"/>
      <w:pPr>
        <w:ind w:left="1984" w:hanging="360"/>
      </w:pPr>
      <w:rPr>
        <w:rFonts w:hint="default"/>
        <w:lang w:val="en-US" w:eastAsia="en-US" w:bidi="ar-SA"/>
      </w:rPr>
    </w:lvl>
    <w:lvl w:ilvl="2" w:tplc="326A5E4A">
      <w:numFmt w:val="bullet"/>
      <w:lvlText w:val="•"/>
      <w:lvlJc w:val="left"/>
      <w:pPr>
        <w:ind w:left="2789" w:hanging="360"/>
      </w:pPr>
      <w:rPr>
        <w:rFonts w:hint="default"/>
        <w:lang w:val="en-US" w:eastAsia="en-US" w:bidi="ar-SA"/>
      </w:rPr>
    </w:lvl>
    <w:lvl w:ilvl="3" w:tplc="CA92DE1A">
      <w:numFmt w:val="bullet"/>
      <w:lvlText w:val="•"/>
      <w:lvlJc w:val="left"/>
      <w:pPr>
        <w:ind w:left="3593" w:hanging="360"/>
      </w:pPr>
      <w:rPr>
        <w:rFonts w:hint="default"/>
        <w:lang w:val="en-US" w:eastAsia="en-US" w:bidi="ar-SA"/>
      </w:rPr>
    </w:lvl>
    <w:lvl w:ilvl="4" w:tplc="1E3A22BE">
      <w:numFmt w:val="bullet"/>
      <w:lvlText w:val="•"/>
      <w:lvlJc w:val="left"/>
      <w:pPr>
        <w:ind w:left="4398" w:hanging="360"/>
      </w:pPr>
      <w:rPr>
        <w:rFonts w:hint="default"/>
        <w:lang w:val="en-US" w:eastAsia="en-US" w:bidi="ar-SA"/>
      </w:rPr>
    </w:lvl>
    <w:lvl w:ilvl="5" w:tplc="52723330">
      <w:numFmt w:val="bullet"/>
      <w:lvlText w:val="•"/>
      <w:lvlJc w:val="left"/>
      <w:pPr>
        <w:ind w:left="5203" w:hanging="360"/>
      </w:pPr>
      <w:rPr>
        <w:rFonts w:hint="default"/>
        <w:lang w:val="en-US" w:eastAsia="en-US" w:bidi="ar-SA"/>
      </w:rPr>
    </w:lvl>
    <w:lvl w:ilvl="6" w:tplc="09B84170">
      <w:numFmt w:val="bullet"/>
      <w:lvlText w:val="•"/>
      <w:lvlJc w:val="left"/>
      <w:pPr>
        <w:ind w:left="6007" w:hanging="360"/>
      </w:pPr>
      <w:rPr>
        <w:rFonts w:hint="default"/>
        <w:lang w:val="en-US" w:eastAsia="en-US" w:bidi="ar-SA"/>
      </w:rPr>
    </w:lvl>
    <w:lvl w:ilvl="7" w:tplc="B602D96E">
      <w:numFmt w:val="bullet"/>
      <w:lvlText w:val="•"/>
      <w:lvlJc w:val="left"/>
      <w:pPr>
        <w:ind w:left="6812" w:hanging="360"/>
      </w:pPr>
      <w:rPr>
        <w:rFonts w:hint="default"/>
        <w:lang w:val="en-US" w:eastAsia="en-US" w:bidi="ar-SA"/>
      </w:rPr>
    </w:lvl>
    <w:lvl w:ilvl="8" w:tplc="E8D0FC58">
      <w:numFmt w:val="bullet"/>
      <w:lvlText w:val="•"/>
      <w:lvlJc w:val="left"/>
      <w:pPr>
        <w:ind w:left="7617" w:hanging="360"/>
      </w:pPr>
      <w:rPr>
        <w:rFonts w:hint="default"/>
        <w:lang w:val="en-US" w:eastAsia="en-US" w:bidi="ar-SA"/>
      </w:rPr>
    </w:lvl>
  </w:abstractNum>
  <w:num w:numId="1" w16cid:durableId="2070570927">
    <w:abstractNumId w:val="0"/>
  </w:num>
  <w:num w:numId="2" w16cid:durableId="178310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18"/>
    <w:rsid w:val="00114951"/>
    <w:rsid w:val="00170073"/>
    <w:rsid w:val="00280F2E"/>
    <w:rsid w:val="002F6656"/>
    <w:rsid w:val="00550EB9"/>
    <w:rsid w:val="00DF2EC1"/>
    <w:rsid w:val="00E45018"/>
    <w:rsid w:val="00F1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3C83"/>
  <w15:docId w15:val="{A074EEA1-0786-4EF9-B5D0-2CA9FC9E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20"/>
      <w:ind w:left="20" w:right="18"/>
    </w:pPr>
    <w:rPr>
      <w:b/>
      <w:bCs/>
      <w:sz w:val="48"/>
      <w:szCs w:val="4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0F2E"/>
    <w:pPr>
      <w:tabs>
        <w:tab w:val="center" w:pos="4513"/>
        <w:tab w:val="right" w:pos="9026"/>
      </w:tabs>
    </w:pPr>
  </w:style>
  <w:style w:type="character" w:customStyle="1" w:styleId="HeaderChar">
    <w:name w:val="Header Char"/>
    <w:basedOn w:val="DefaultParagraphFont"/>
    <w:link w:val="Header"/>
    <w:uiPriority w:val="99"/>
    <w:rsid w:val="00280F2E"/>
    <w:rPr>
      <w:rFonts w:ascii="Tahoma" w:eastAsia="Tahoma" w:hAnsi="Tahoma" w:cs="Tahoma"/>
    </w:rPr>
  </w:style>
  <w:style w:type="paragraph" w:styleId="Footer">
    <w:name w:val="footer"/>
    <w:basedOn w:val="Normal"/>
    <w:link w:val="FooterChar"/>
    <w:uiPriority w:val="99"/>
    <w:unhideWhenUsed/>
    <w:rsid w:val="00280F2E"/>
    <w:pPr>
      <w:tabs>
        <w:tab w:val="center" w:pos="4513"/>
        <w:tab w:val="right" w:pos="9026"/>
      </w:tabs>
    </w:pPr>
  </w:style>
  <w:style w:type="character" w:customStyle="1" w:styleId="FooterChar">
    <w:name w:val="Footer Char"/>
    <w:basedOn w:val="DefaultParagraphFont"/>
    <w:link w:val="Footer"/>
    <w:uiPriority w:val="99"/>
    <w:rsid w:val="00280F2E"/>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7309D-2039-4B59-87D7-D085BD709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38DD0-A981-4641-A9D2-F1CBA2B9B089}">
  <ds:schemaRefs>
    <ds:schemaRef ds:uri="http://schemas.microsoft.com/sharepoint/v3/contenttype/forms"/>
  </ds:schemaRefs>
</ds:datastoreItem>
</file>

<file path=customXml/itemProps3.xml><?xml version="1.0" encoding="utf-8"?>
<ds:datastoreItem xmlns:ds="http://schemas.openxmlformats.org/officeDocument/2006/customXml" ds:itemID="{95EAD93E-A414-4100-945F-FFED3BE50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4</cp:revision>
  <dcterms:created xsi:type="dcterms:W3CDTF">2024-08-28T11:53:00Z</dcterms:created>
  <dcterms:modified xsi:type="dcterms:W3CDTF">2025-04-02T15:15:00Z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Microsoft® Word for Microsoft 365</vt:lpwstr>
  </property>
</Properties>
</file>